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D49E" w14:textId="3A5F0F38" w:rsidR="0014676F" w:rsidRDefault="00C7775A">
      <w:pPr>
        <w:pStyle w:val="BodyText"/>
        <w:spacing w:before="20"/>
        <w:ind w:right="9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4FE1DFA" wp14:editId="3A9569A3">
                <wp:simplePos x="0" y="0"/>
                <wp:positionH relativeFrom="page">
                  <wp:posOffset>4950460</wp:posOffset>
                </wp:positionH>
                <wp:positionV relativeFrom="paragraph">
                  <wp:posOffset>389890</wp:posOffset>
                </wp:positionV>
                <wp:extent cx="1699260" cy="182880"/>
                <wp:effectExtent l="0" t="0" r="0" b="0"/>
                <wp:wrapNone/>
                <wp:docPr id="12399019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926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1C81B7" w14:textId="2005C6C2" w:rsidR="00C7775A" w:rsidRPr="0060655C" w:rsidRDefault="00C7775A" w:rsidP="00C7775A">
                            <w:pPr>
                              <w:spacing w:line="235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Course:</w:t>
                            </w:r>
                            <w:r w:rsidR="00990B01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Biology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E1DF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89.8pt;margin-top:30.7pt;width:133.8pt;height:14.4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S0kwEAABsDAAAOAAAAZHJzL2Uyb0RvYy54bWysUsFu2zAMvQ/YPwi6N0pyCFIjTtGu6DCg&#10;WAt0+wBFlmJjlqiRSuz8/SjVSYbtNuxCUyb1+N6jNnej78XRInUQarmYzaWwwUDThX0tv397ullL&#10;QUmHRvcQbC1PluTd9uOHzRAru4QW+saiYJBA1RBr2aYUK6XItNZrmkG0gYsO0OvER9yrBvXA6L5X&#10;y/l8pQbAJiIYS8R/H9+LclvwnbMmvThHNom+lswtlYgl7nJU242u9qhj25mJhv4HFl53gYdeoB51&#10;0uKA3V9QvjMIBC7NDHgFznXGFg2sZjH/Q81bq6MtWtgciheb6P/Bmq/Ht/iKIo0PMPICiwiKz2B+&#10;EHujhkjV1JM9pYq4OwsdHfr8ZQmCL7K3p4ufdkzCZLTV7e1yxSXDtcV6uV4Xw9X1dkRKny14kZNa&#10;Iu+rMNDHZ0p5vq7OLROZ9/mZSRp3I7fkdAfNiUUMvMda0s+DRitF/yWwUXnp5wTPye6cYOo/QXka&#10;WUuA+0MC15XJV9xpMm+gEJpeS17x7+fSdX3T218AAAD//wMAUEsDBBQABgAIAAAAIQDhV6GC3wAA&#10;AAoBAAAPAAAAZHJzL2Rvd25yZXYueG1sTI/BTsMwEETvSPyDtUjcqN2oSkjIpqoQnJAQaThwdGI3&#10;sRqvQ+y24e9xT3BczdPM23K72JGd9eyNI4T1SgDT1DllqEf4bF4fHoH5IEnJ0ZFG+NEettXtTSkL&#10;5S5U6/M+9CyWkC8kwhDCVHDuu0Fb6Vdu0hSzg5utDPGce65meYnlduSJECm30lBcGOSknwfdHfcn&#10;i7D7ovrFfL+3H/WhNk2TC3pLj4j3d8vuCVjQS/iD4aof1aGKTq07kfJsRMiyPI0oQrreALsCYpMl&#10;wFqEXCTAq5L/f6H6BQAA//8DAFBLAQItABQABgAIAAAAIQC2gziS/gAAAOEBAAATAAAAAAAAAAAA&#10;AAAAAAAAAABbQ29udGVudF9UeXBlc10ueG1sUEsBAi0AFAAGAAgAAAAhADj9If/WAAAAlAEAAAsA&#10;AAAAAAAAAAAAAAAALwEAAF9yZWxzLy5yZWxzUEsBAi0AFAAGAAgAAAAhAB1RVLSTAQAAGwMAAA4A&#10;AAAAAAAAAAAAAAAALgIAAGRycy9lMm9Eb2MueG1sUEsBAi0AFAAGAAgAAAAhAOFXoYLfAAAACgEA&#10;AA8AAAAAAAAAAAAAAAAA7QMAAGRycy9kb3ducmV2LnhtbFBLBQYAAAAABAAEAPMAAAD5BAAAAAA=&#10;" filled="f" stroked="f">
                <v:textbox inset="0,0,0,0">
                  <w:txbxContent>
                    <w:p w14:paraId="141C81B7" w14:textId="2005C6C2" w:rsidR="00C7775A" w:rsidRPr="0060655C" w:rsidRDefault="00C7775A" w:rsidP="00C7775A">
                      <w:pPr>
                        <w:spacing w:line="235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Course:</w:t>
                      </w:r>
                      <w:r w:rsidR="00990B01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Biology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1D3B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DFD39A" wp14:editId="616F4BD2">
                <wp:simplePos x="0" y="0"/>
                <wp:positionH relativeFrom="page">
                  <wp:posOffset>8023860</wp:posOffset>
                </wp:positionH>
                <wp:positionV relativeFrom="paragraph">
                  <wp:posOffset>377190</wp:posOffset>
                </wp:positionV>
                <wp:extent cx="1699260" cy="182880"/>
                <wp:effectExtent l="0" t="0" r="0" b="0"/>
                <wp:wrapNone/>
                <wp:docPr id="1485767669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926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64C0AA" w14:textId="5E74CF49" w:rsidR="00BA1D3B" w:rsidRPr="0060655C" w:rsidRDefault="000E418F" w:rsidP="00BA1D3B">
                            <w:pPr>
                              <w:spacing w:line="235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Date: Oct 16</w:t>
                            </w:r>
                            <w:r w:rsidRPr="000E418F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to 18th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FD39A" id="_x0000_s1027" type="#_x0000_t202" style="position:absolute;left:0;text-align:left;margin-left:631.8pt;margin-top:29.7pt;width:133.8pt;height:14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zmlwEAACIDAAAOAAAAZHJzL2Uyb0RvYy54bWysUsFuGyEQvVfqPyDuMbYPlrPyOkoapaoU&#10;NZHSfgBmwbvqwtAZ7F3/fQeytqv2VvUCAzO8ee8Nm7vR9+JokToItVzM5lLYYKDpwr6W37893ayl&#10;oKRDo3sItpYnS/Ju+/HDZoiVXUILfWNRMEigaoi1bFOKlVJkWus1zSDawEkH6HXiI+5Vg3pgdN+r&#10;5Xy+UgNgExGMJeLbx/ek3BZ856xJL86RTaKvJXNLZcWy7vKqthtd7VHHtjMTDf0PLLzuAje9QD3q&#10;pMUBu7+gfGcQCFyaGfAKnOuMLRpYzWL+h5q3VkdbtLA5FC820f+DNV+Pb/EVRRofYOQBFhEUn8H8&#10;IPZGDZGqqSZ7ShVxdRY6OvR5ZwmCH7K3p4ufdkzCZLTV7e1yxSnDucV6uV4Xw9X1dURKny14kYNa&#10;Is+rMNDHZ0q5v67OJROZ9/6ZSRp3o+iaTJor880OmhNrGXictaSfB41Wiv5LYL/y7M8BnoPdOcDU&#10;f4LyQ7KkAPeHBK4rBK64EwEeROE1fZo86d/Pper6tbe/AAAA//8DAFBLAwQUAAYACAAAACEAFHQY&#10;TOAAAAALAQAADwAAAGRycy9kb3ducmV2LnhtbEyPwW7CMBBE75X6D9ZW4lYcAkQhjYNQVU5IVUN6&#10;6NGJl8QiXqexgfTva07tcbRPM2/z7WR6dsXRaUsCFvMIGFJjlaZWwGe1f06BOS9Jyd4SCvhBB9vi&#10;8SGXmbI3KvF69C0LJeQyKaDzfsg4d02HRrq5HZDC7WRHI32IY8vVKG+h3PQ8jqKEG6kpLHRywNcO&#10;m/PxYgTsvqh809/v9Ud5KnVVbSI6JGchZk/T7gWYx8n/wXDXD+pQBKfaXkg51occJ8sksALWmxWw&#10;O7FeLmJgtYA0jYEXOf//Q/ELAAD//wMAUEsBAi0AFAAGAAgAAAAhALaDOJL+AAAA4QEAABMAAAAA&#10;AAAAAAAAAAAAAAAAAFtDb250ZW50X1R5cGVzXS54bWxQSwECLQAUAAYACAAAACEAOP0h/9YAAACU&#10;AQAACwAAAAAAAAAAAAAAAAAvAQAAX3JlbHMvLnJlbHNQSwECLQAUAAYACAAAACEA8hw85pcBAAAi&#10;AwAADgAAAAAAAAAAAAAAAAAuAgAAZHJzL2Uyb0RvYy54bWxQSwECLQAUAAYACAAAACEAFHQYTOAA&#10;AAALAQAADwAAAAAAAAAAAAAAAADxAwAAZHJzL2Rvd25yZXYueG1sUEsFBgAAAAAEAAQA8wAAAP4E&#10;AAAAAA==&#10;" filled="f" stroked="f">
                <v:textbox inset="0,0,0,0">
                  <w:txbxContent>
                    <w:p w14:paraId="2164C0AA" w14:textId="5E74CF49" w:rsidR="00BA1D3B" w:rsidRPr="0060655C" w:rsidRDefault="000E418F" w:rsidP="00BA1D3B">
                      <w:pPr>
                        <w:spacing w:line="235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Date: Oct 16</w:t>
                      </w:r>
                      <w:r w:rsidRPr="000E418F">
                        <w:rPr>
                          <w:b/>
                          <w:bCs/>
                          <w:spacing w:val="-2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to 18th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2FE3">
        <w:t>Westside</w:t>
      </w:r>
      <w:r w:rsidR="00712FE3">
        <w:rPr>
          <w:spacing w:val="-8"/>
        </w:rPr>
        <w:t xml:space="preserve"> </w:t>
      </w:r>
      <w:r w:rsidR="00712FE3">
        <w:t>High</w:t>
      </w:r>
      <w:r w:rsidR="00712FE3">
        <w:rPr>
          <w:spacing w:val="-8"/>
        </w:rPr>
        <w:t xml:space="preserve"> </w:t>
      </w:r>
      <w:r w:rsidR="00712FE3">
        <w:t>School</w:t>
      </w:r>
      <w:r w:rsidR="00712FE3">
        <w:rPr>
          <w:spacing w:val="-3"/>
        </w:rPr>
        <w:t xml:space="preserve"> </w:t>
      </w:r>
      <w:r w:rsidR="00712FE3">
        <w:t>-</w:t>
      </w:r>
      <w:r w:rsidR="00712FE3">
        <w:rPr>
          <w:spacing w:val="-6"/>
        </w:rPr>
        <w:t xml:space="preserve"> </w:t>
      </w:r>
      <w:r w:rsidR="00712FE3">
        <w:t>Weekly</w:t>
      </w:r>
      <w:r w:rsidR="00712FE3">
        <w:rPr>
          <w:spacing w:val="-7"/>
        </w:rPr>
        <w:t xml:space="preserve"> </w:t>
      </w:r>
      <w:r w:rsidR="00712FE3">
        <w:t>Plan</w:t>
      </w:r>
      <w:r w:rsidR="00712FE3">
        <w:rPr>
          <w:spacing w:val="-8"/>
        </w:rPr>
        <w:t xml:space="preserve"> </w:t>
      </w:r>
      <w:r w:rsidR="00712FE3">
        <w:t>to</w:t>
      </w:r>
      <w:r w:rsidR="00712FE3">
        <w:rPr>
          <w:spacing w:val="-7"/>
        </w:rPr>
        <w:t xml:space="preserve"> </w:t>
      </w:r>
      <w:r w:rsidR="00712FE3">
        <w:t>Align</w:t>
      </w:r>
      <w:r w:rsidR="00712FE3">
        <w:rPr>
          <w:spacing w:val="-8"/>
        </w:rPr>
        <w:t xml:space="preserve"> </w:t>
      </w:r>
      <w:r w:rsidR="00712FE3">
        <w:t>Lessons</w:t>
      </w:r>
      <w:r w:rsidR="00712FE3">
        <w:rPr>
          <w:spacing w:val="-6"/>
        </w:rPr>
        <w:t xml:space="preserve"> </w:t>
      </w:r>
      <w:r w:rsidR="00712FE3">
        <w:t>(Week</w:t>
      </w:r>
      <w:r w:rsidR="00712FE3">
        <w:rPr>
          <w:spacing w:val="-8"/>
        </w:rPr>
        <w:t xml:space="preserve"> </w:t>
      </w:r>
      <w:r w:rsidR="00712FE3">
        <w:t>At</w:t>
      </w:r>
      <w:r w:rsidR="00712FE3">
        <w:rPr>
          <w:spacing w:val="-7"/>
        </w:rPr>
        <w:t xml:space="preserve"> </w:t>
      </w:r>
      <w:r w:rsidR="00712FE3">
        <w:t>a</w:t>
      </w:r>
      <w:r w:rsidR="00712FE3">
        <w:rPr>
          <w:spacing w:val="-7"/>
        </w:rPr>
        <w:t xml:space="preserve"> </w:t>
      </w:r>
      <w:r w:rsidR="00712FE3">
        <w:t>Glance)</w:t>
      </w:r>
      <w:r w:rsidR="00712FE3">
        <w:rPr>
          <w:spacing w:val="-5"/>
        </w:rPr>
        <w:t xml:space="preserve"> </w:t>
      </w:r>
      <w:r w:rsidR="00712FE3">
        <w:t>–</w:t>
      </w:r>
      <w:r w:rsidR="00712FE3">
        <w:rPr>
          <w:spacing w:val="-7"/>
        </w:rPr>
        <w:t xml:space="preserve"> </w:t>
      </w:r>
      <w:r w:rsidR="00712FE3">
        <w:t>SY</w:t>
      </w:r>
      <w:r w:rsidR="00712FE3">
        <w:rPr>
          <w:spacing w:val="-4"/>
        </w:rPr>
        <w:t xml:space="preserve"> </w:t>
      </w:r>
      <w:r w:rsidR="00712FE3">
        <w:t>24-</w:t>
      </w:r>
      <w:r w:rsidR="00712FE3">
        <w:rPr>
          <w:spacing w:val="-5"/>
        </w:rPr>
        <w:t>25</w:t>
      </w:r>
    </w:p>
    <w:p w14:paraId="1D85D49F" w14:textId="77777777" w:rsidR="0014676F" w:rsidRDefault="0014676F">
      <w:pPr>
        <w:jc w:val="center"/>
        <w:sectPr w:rsidR="0014676F" w:rsidSect="00AB6BA1">
          <w:type w:val="continuous"/>
          <w:pgSz w:w="15840" w:h="12240" w:orient="landscape"/>
          <w:pgMar w:top="270" w:right="520" w:bottom="280" w:left="620" w:header="720" w:footer="720" w:gutter="0"/>
          <w:cols w:space="720"/>
        </w:sectPr>
      </w:pPr>
    </w:p>
    <w:p w14:paraId="1D85D4A7" w14:textId="7BB7012D" w:rsidR="0014676F" w:rsidRDefault="00603CFC" w:rsidP="001351E7">
      <w:pPr>
        <w:tabs>
          <w:tab w:val="left" w:pos="3096"/>
          <w:tab w:val="left" w:pos="3647"/>
        </w:tabs>
        <w:spacing w:line="483" w:lineRule="exact"/>
        <w:ind w:left="100" w:right="-3383"/>
        <w:rPr>
          <w:sz w:val="11"/>
        </w:rPr>
        <w:sectPr w:rsidR="0014676F" w:rsidSect="0058475E">
          <w:type w:val="continuous"/>
          <w:pgSz w:w="15840" w:h="12240" w:orient="landscape"/>
          <w:pgMar w:top="360" w:right="520" w:bottom="280" w:left="620" w:header="720" w:footer="720" w:gutter="0"/>
          <w:cols w:num="5" w:space="45" w:equalWidth="0">
            <w:col w:w="5845" w:space="1327"/>
            <w:col w:w="2149" w:space="592"/>
            <w:col w:w="1387" w:space="537"/>
            <w:col w:w="882" w:space="39"/>
            <w:col w:w="1942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D85D59A" wp14:editId="2D5E5710">
                <wp:simplePos x="0" y="0"/>
                <wp:positionH relativeFrom="page">
                  <wp:posOffset>1120140</wp:posOffset>
                </wp:positionH>
                <wp:positionV relativeFrom="paragraph">
                  <wp:posOffset>140335</wp:posOffset>
                </wp:positionV>
                <wp:extent cx="1272540" cy="2209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2540" cy="220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5D5C6" w14:textId="4B2674A3" w:rsidR="0014676F" w:rsidRPr="0060655C" w:rsidRDefault="00603CFC">
                            <w:pPr>
                              <w:spacing w:line="235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655C"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M. Prasanna Rao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D59A" id="_x0000_s1028" type="#_x0000_t202" style="position:absolute;left:0;text-align:left;margin-left:88.2pt;margin-top:11.05pt;width:100.2pt;height:17.4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yElwEAACIDAAAOAAAAZHJzL2Uyb0RvYy54bWysUtuO0zAQfUfiHyy/02QjLkvUdAWsQEgr&#10;WGnZD3Adu7GIPWbGbdK/Z+xNWwRvK16ccWZ8fC5e38x+FAeD5CB08mpVS2GCht6FXScff3x+dS0F&#10;JRV6NUIwnTwakjebly/WU2xNAwOMvUHBIIHaKXZySCm2VUV6MF7RCqIJ3LSAXiXe4q7qUU2M7seq&#10;qeu31QTYRwRtiPjv7VNTbgq+tUan79aSSWLsJHNLZcWybvNabdaq3aGKg9MLDfUMFl65wJeeoW5V&#10;UmKP7h8o7zQCgU0rDb4Ca502RQOruar/UvMwqGiKFjaH4tkm+n+w+tvhId6jSPNHmDnAIoLiHeif&#10;xN5UU6R2mcmeUks8nYXOFn3+sgTBB9nb49lPMyehM1rzrnnzmluae01Tv78uhleX0xEpfTHgRS46&#10;iZxXYaAOd5Ty/ao9jSxknu7PTNK8nYXrGTmnmP9soT+ylonj7CT92is0UoxfA/uVsz8VeCq2pwLT&#10;+AnKC8mSAnzYJ7CuELjgLgQ4iMJreTQ56T/3ZerytDe/AQAA//8DAFBLAwQUAAYACAAAACEAiLig&#10;C94AAAAJAQAADwAAAGRycy9kb3ducmV2LnhtbEyPwU7DMBBE70j8g7VI3KjTACkNcaoKwQkJkYYD&#10;RyfeJlbjdYjdNvw9ywmOo32afVNsZjeIE07BelKwXCQgkFpvLHUKPuqXmwcQIWoyevCECr4xwKa8&#10;vCh0bvyZKjztYie4hEKuFfQxjrmUoe3R6bDwIxLf9n5yOnKcOmkmfeZyN8g0STLptCX+0OsRn3ps&#10;D7ujU7D9pOrZfr0179W+snW9Tug1Oyh1fTVvH0FEnOMfDL/6rA4lOzX+SCaIgfMqu2NUQZouQTBw&#10;u8p4S6PgPluDLAv5f0H5AwAA//8DAFBLAQItABQABgAIAAAAIQC2gziS/gAAAOEBAAATAAAAAAAA&#10;AAAAAAAAAAAAAABbQ29udGVudF9UeXBlc10ueG1sUEsBAi0AFAAGAAgAAAAhADj9If/WAAAAlAEA&#10;AAsAAAAAAAAAAAAAAAAALwEAAF9yZWxzLy5yZWxzUEsBAi0AFAAGAAgAAAAhAKhP3ISXAQAAIgMA&#10;AA4AAAAAAAAAAAAAAAAALgIAAGRycy9lMm9Eb2MueG1sUEsBAi0AFAAGAAgAAAAhAIi4oAveAAAA&#10;CQEAAA8AAAAAAAAAAAAAAAAA8QMAAGRycy9kb3ducmV2LnhtbFBLBQYAAAAABAAEAPMAAAD8BAAA&#10;AAA=&#10;" filled="f" stroked="f">
                <v:textbox inset="0,0,0,0">
                  <w:txbxContent>
                    <w:p w14:paraId="1D85D5C6" w14:textId="4B2674A3" w:rsidR="0014676F" w:rsidRPr="0060655C" w:rsidRDefault="00603CFC">
                      <w:pPr>
                        <w:spacing w:line="235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0655C"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M. Prasanna Rao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2FE3">
        <w:rPr>
          <w:rFonts w:ascii="Carlito"/>
          <w:b/>
          <w:sz w:val="24"/>
        </w:rPr>
        <w:t>Teacher:</w:t>
      </w:r>
      <w:r w:rsidR="00712FE3">
        <w:rPr>
          <w:rFonts w:ascii="Carlito"/>
          <w:b/>
          <w:sz w:val="24"/>
        </w:rPr>
        <w:tab/>
      </w:r>
      <w:r w:rsidR="00154F19">
        <w:rPr>
          <w:rFonts w:ascii="Carlito"/>
          <w:b/>
          <w:sz w:val="24"/>
        </w:rPr>
        <w:t xml:space="preserve">   </w:t>
      </w:r>
      <w:r w:rsidR="00990B01">
        <w:rPr>
          <w:rFonts w:ascii="Carlito"/>
          <w:b/>
          <w:sz w:val="24"/>
        </w:rPr>
        <w:t xml:space="preserve">           </w:t>
      </w:r>
      <w:r w:rsidR="00154F19">
        <w:rPr>
          <w:rFonts w:ascii="Carlito"/>
          <w:b/>
          <w:sz w:val="24"/>
        </w:rPr>
        <w:t xml:space="preserve"> </w:t>
      </w:r>
      <w:r w:rsidR="00712FE3">
        <w:rPr>
          <w:rFonts w:ascii="Carlito"/>
          <w:b/>
          <w:sz w:val="24"/>
        </w:rPr>
        <w:t>Subject:</w:t>
      </w:r>
      <w:r w:rsidR="00712FE3">
        <w:rPr>
          <w:rFonts w:ascii="Carlito"/>
          <w:b/>
          <w:spacing w:val="13"/>
          <w:sz w:val="24"/>
        </w:rPr>
        <w:t xml:space="preserve"> </w:t>
      </w:r>
      <w:r w:rsidR="00F60A20">
        <w:rPr>
          <w:rFonts w:ascii="Carlito"/>
          <w:b/>
          <w:spacing w:val="13"/>
          <w:sz w:val="24"/>
        </w:rPr>
        <w:t xml:space="preserve">SCIENCE   </w:t>
      </w:r>
      <w:r w:rsidR="00164AB8">
        <w:rPr>
          <w:rFonts w:ascii="Carlito"/>
          <w:b/>
          <w:spacing w:val="13"/>
          <w:sz w:val="24"/>
        </w:rPr>
        <w:t xml:space="preserve">   </w:t>
      </w:r>
      <w:r w:rsidR="008F0E83">
        <w:rPr>
          <w:rFonts w:ascii="Carlito"/>
          <w:b/>
          <w:spacing w:val="13"/>
          <w:sz w:val="24"/>
        </w:rPr>
        <w:t xml:space="preserve">      </w:t>
      </w:r>
      <w:r w:rsidR="001351E7">
        <w:rPr>
          <w:rFonts w:ascii="Carlito"/>
          <w:b/>
          <w:spacing w:val="13"/>
          <w:sz w:val="24"/>
        </w:rPr>
        <w:t xml:space="preserve"> </w:t>
      </w:r>
      <w:r w:rsidR="002318DF">
        <w:rPr>
          <w:rFonts w:ascii="Carlito"/>
          <w:b/>
          <w:spacing w:val="13"/>
          <w:sz w:val="24"/>
        </w:rPr>
        <w:t xml:space="preserve"> </w:t>
      </w:r>
    </w:p>
    <w:p w14:paraId="1D85D4A8" w14:textId="4D68861A" w:rsidR="0014676F" w:rsidRDefault="0014676F">
      <w:pPr>
        <w:spacing w:before="5" w:after="1"/>
        <w:rPr>
          <w:sz w:val="15"/>
        </w:rPr>
      </w:pPr>
    </w:p>
    <w:tbl>
      <w:tblPr>
        <w:tblW w:w="1504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9"/>
        <w:gridCol w:w="2155"/>
        <w:gridCol w:w="2300"/>
        <w:gridCol w:w="1939"/>
        <w:gridCol w:w="2001"/>
        <w:gridCol w:w="1812"/>
        <w:gridCol w:w="1597"/>
        <w:gridCol w:w="2345"/>
      </w:tblGrid>
      <w:tr w:rsidR="0014676F" w14:paraId="1D85D4AC" w14:textId="77777777" w:rsidTr="00AB6BA1">
        <w:trPr>
          <w:trHeight w:val="1117"/>
        </w:trPr>
        <w:tc>
          <w:tcPr>
            <w:tcW w:w="15044" w:type="dxa"/>
            <w:gridSpan w:val="9"/>
          </w:tcPr>
          <w:p w14:paraId="2C1BD834" w14:textId="569ED60D" w:rsidR="009B4E96" w:rsidRDefault="00C87060">
            <w:pPr>
              <w:pStyle w:val="TableParagraph"/>
              <w:spacing w:line="268" w:lineRule="exact"/>
              <w:ind w:left="107"/>
              <w:rPr>
                <w:rFonts w:ascii="Carlito"/>
                <w:spacing w:val="-2"/>
                <w:sz w:val="20"/>
              </w:rPr>
            </w:pPr>
            <w:r>
              <w:rPr>
                <w:rFonts w:ascii="Carlito"/>
                <w:b/>
                <w:spacing w:val="-2"/>
              </w:rPr>
              <w:t>Standard</w:t>
            </w:r>
            <w:r>
              <w:rPr>
                <w:rFonts w:ascii="Carlito"/>
                <w:spacing w:val="-2"/>
                <w:sz w:val="20"/>
              </w:rPr>
              <w:t>: SB</w:t>
            </w:r>
            <w:r w:rsidR="00712FE3">
              <w:rPr>
                <w:rFonts w:ascii="Carlito"/>
                <w:spacing w:val="-2"/>
                <w:sz w:val="20"/>
              </w:rPr>
              <w:t>4. B.</w:t>
            </w:r>
            <w:r>
              <w:rPr>
                <w:rFonts w:ascii="Carlito"/>
                <w:spacing w:val="-2"/>
                <w:sz w:val="20"/>
              </w:rPr>
              <w:t xml:space="preserve"> Analyze</w:t>
            </w:r>
            <w:r w:rsidR="006906FF">
              <w:rPr>
                <w:rFonts w:ascii="Carlito"/>
                <w:spacing w:val="-2"/>
                <w:sz w:val="20"/>
              </w:rPr>
              <w:t xml:space="preserve"> and interpret data to develop models </w:t>
            </w:r>
            <w:r w:rsidR="00140176">
              <w:rPr>
                <w:rFonts w:ascii="Carlito"/>
                <w:spacing w:val="-2"/>
                <w:sz w:val="20"/>
              </w:rPr>
              <w:t xml:space="preserve">(that means cladograms and polygenic </w:t>
            </w:r>
            <w:r w:rsidR="00712FE3">
              <w:rPr>
                <w:rFonts w:ascii="Carlito"/>
                <w:spacing w:val="-2"/>
                <w:sz w:val="20"/>
              </w:rPr>
              <w:t>trees) based</w:t>
            </w:r>
            <w:r w:rsidR="00454DBC">
              <w:rPr>
                <w:rFonts w:ascii="Carlito"/>
                <w:spacing w:val="-2"/>
                <w:sz w:val="20"/>
              </w:rPr>
              <w:t xml:space="preserve"> on </w:t>
            </w:r>
            <w:r w:rsidR="00C71AA6">
              <w:rPr>
                <w:rFonts w:ascii="Carlito"/>
                <w:spacing w:val="-2"/>
                <w:sz w:val="20"/>
              </w:rPr>
              <w:t xml:space="preserve">patterns of common ancestry and the theory of evolution determined relationships among </w:t>
            </w:r>
            <w:r w:rsidR="00FB3E26">
              <w:rPr>
                <w:rFonts w:ascii="Carlito"/>
                <w:spacing w:val="-2"/>
                <w:sz w:val="20"/>
              </w:rPr>
              <w:t xml:space="preserve">major </w:t>
            </w:r>
            <w:r w:rsidR="0085212C">
              <w:rPr>
                <w:rFonts w:ascii="Carlito"/>
                <w:spacing w:val="-2"/>
                <w:sz w:val="20"/>
              </w:rPr>
              <w:t>groups of</w:t>
            </w:r>
            <w:r w:rsidR="00FB3E26">
              <w:rPr>
                <w:rFonts w:ascii="Carlito"/>
                <w:spacing w:val="-2"/>
                <w:sz w:val="20"/>
              </w:rPr>
              <w:t xml:space="preserve"> </w:t>
            </w:r>
            <w:r w:rsidR="00B11347">
              <w:rPr>
                <w:rFonts w:ascii="Carlito"/>
                <w:spacing w:val="-2"/>
                <w:sz w:val="20"/>
              </w:rPr>
              <w:t>organisms</w:t>
            </w:r>
            <w:r w:rsidR="00FB3E26">
              <w:rPr>
                <w:rFonts w:ascii="Carlito"/>
                <w:spacing w:val="-2"/>
                <w:sz w:val="20"/>
              </w:rPr>
              <w:t>.</w:t>
            </w:r>
          </w:p>
          <w:p w14:paraId="1D85D4A9" w14:textId="3892D670" w:rsidR="0014676F" w:rsidRDefault="000C3383" w:rsidP="000C3383">
            <w:pPr>
              <w:pStyle w:val="TableParagraph"/>
              <w:spacing w:line="268" w:lineRule="exact"/>
              <w:rPr>
                <w:rFonts w:ascii="Carlito"/>
                <w:sz w:val="20"/>
              </w:rPr>
            </w:pPr>
            <w:r w:rsidRPr="000C3383">
              <w:rPr>
                <w:rFonts w:ascii="Carlito"/>
                <w:b/>
                <w:bCs/>
                <w:spacing w:val="-2"/>
                <w:sz w:val="20"/>
              </w:rPr>
              <w:t>SB</w:t>
            </w:r>
            <w:r w:rsidR="00C87060" w:rsidRPr="000C3383">
              <w:rPr>
                <w:rFonts w:ascii="Carlito"/>
                <w:b/>
                <w:bCs/>
                <w:spacing w:val="-2"/>
                <w:sz w:val="20"/>
              </w:rPr>
              <w:t>4. A.</w:t>
            </w:r>
            <w:r>
              <w:rPr>
                <w:rFonts w:ascii="Carlito"/>
                <w:spacing w:val="-2"/>
                <w:sz w:val="20"/>
              </w:rPr>
              <w:t xml:space="preserve"> construct</w:t>
            </w:r>
            <w:r w:rsidR="00A03071">
              <w:rPr>
                <w:rFonts w:ascii="Carlito"/>
                <w:spacing w:val="-2"/>
                <w:sz w:val="20"/>
              </w:rPr>
              <w:t xml:space="preserve"> an argument supported by </w:t>
            </w:r>
            <w:r>
              <w:rPr>
                <w:rFonts w:ascii="Carlito"/>
                <w:spacing w:val="-2"/>
                <w:sz w:val="20"/>
              </w:rPr>
              <w:t>scientific information</w:t>
            </w:r>
            <w:r w:rsidR="00A03071">
              <w:rPr>
                <w:rFonts w:ascii="Carlito"/>
                <w:spacing w:val="-2"/>
                <w:sz w:val="20"/>
              </w:rPr>
              <w:t xml:space="preserve"> to explain patterns in </w:t>
            </w:r>
            <w:r w:rsidR="00E414B6">
              <w:rPr>
                <w:rFonts w:ascii="Carlito"/>
                <w:spacing w:val="-2"/>
                <w:sz w:val="20"/>
              </w:rPr>
              <w:t>structure and functions among clades of organisms including the origin of euka</w:t>
            </w:r>
            <w:r w:rsidR="000368B7">
              <w:rPr>
                <w:rFonts w:ascii="Carlito"/>
                <w:spacing w:val="-2"/>
                <w:sz w:val="20"/>
              </w:rPr>
              <w:t xml:space="preserve">ryotes by </w:t>
            </w:r>
            <w:r w:rsidR="00C87060">
              <w:rPr>
                <w:rFonts w:ascii="Carlito"/>
                <w:spacing w:val="-2"/>
                <w:sz w:val="20"/>
              </w:rPr>
              <w:t>endosymbiosis.</w:t>
            </w:r>
            <w:r w:rsidR="00A03071">
              <w:rPr>
                <w:rFonts w:ascii="Carlito"/>
                <w:spacing w:val="-2"/>
                <w:sz w:val="20"/>
              </w:rPr>
              <w:t xml:space="preserve"> </w:t>
            </w:r>
            <w:r w:rsidR="00FB3E26">
              <w:rPr>
                <w:rFonts w:ascii="Carlito"/>
                <w:spacing w:val="-2"/>
                <w:sz w:val="20"/>
              </w:rPr>
              <w:t xml:space="preserve"> </w:t>
            </w:r>
          </w:p>
          <w:p w14:paraId="1D85D4AB" w14:textId="77777777" w:rsidR="0014676F" w:rsidRDefault="00712FE3" w:rsidP="003734FF">
            <w:pPr>
              <w:pStyle w:val="TableParagraph"/>
              <w:tabs>
                <w:tab w:val="left" w:pos="1598"/>
                <w:tab w:val="left" w:pos="3002"/>
                <w:tab w:val="left" w:pos="5146"/>
                <w:tab w:val="left" w:pos="7399"/>
                <w:tab w:val="left" w:pos="9130"/>
              </w:tabs>
              <w:spacing w:line="249" w:lineRule="exact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</w:rPr>
              <w:t>Assessment:</w:t>
            </w:r>
            <w:r>
              <w:rPr>
                <w:rFonts w:ascii="Carlito" w:hAnsi="Carlito"/>
                <w:b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4"/>
                <w:sz w:val="20"/>
              </w:rPr>
              <w:t>Quiz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2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3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0"/>
              </w:rPr>
              <w:t>Unit</w:t>
            </w:r>
            <w:r>
              <w:rPr>
                <w:rFonts w:ascii="Carlito" w:hAnsi="Carlito"/>
                <w:b/>
                <w:spacing w:val="-3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4"/>
                <w:sz w:val="20"/>
              </w:rPr>
              <w:t>Test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0"/>
              </w:rPr>
              <w:t>Project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5"/>
                <w:sz w:val="20"/>
              </w:rPr>
              <w:t>Lab</w:t>
            </w:r>
            <w:r>
              <w:rPr>
                <w:rFonts w:ascii="Carlito" w:hAnsi="Carlito"/>
                <w:b/>
                <w:sz w:val="20"/>
              </w:rPr>
              <w:tab/>
            </w:r>
            <w:r>
              <w:rPr>
                <w:rFonts w:ascii="DejaVu Sans" w:hAnsi="DejaVu Sans"/>
                <w:b/>
                <w:spacing w:val="-10"/>
                <w:sz w:val="20"/>
              </w:rPr>
              <w:t>☐</w:t>
            </w:r>
            <w:r>
              <w:rPr>
                <w:rFonts w:ascii="DejaVu Sans" w:hAnsi="DejaVu Sans"/>
                <w:b/>
                <w:spacing w:val="-22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4"/>
                <w:sz w:val="20"/>
              </w:rPr>
              <w:t>None</w:t>
            </w:r>
          </w:p>
        </w:tc>
      </w:tr>
      <w:tr w:rsidR="0014676F" w14:paraId="1D85D4C3" w14:textId="77777777" w:rsidTr="00AB6BA1">
        <w:trPr>
          <w:trHeight w:val="1273"/>
        </w:trPr>
        <w:tc>
          <w:tcPr>
            <w:tcW w:w="446" w:type="dxa"/>
            <w:vMerge w:val="restart"/>
          </w:tcPr>
          <w:p w14:paraId="1D85D4AD" w14:textId="77777777" w:rsidR="0014676F" w:rsidRDefault="001467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gridSpan w:val="2"/>
            <w:vMerge w:val="restart"/>
          </w:tcPr>
          <w:p w14:paraId="1D85D4AE" w14:textId="77777777" w:rsidR="0014676F" w:rsidRDefault="0014676F">
            <w:pPr>
              <w:pStyle w:val="TableParagraph"/>
              <w:spacing w:before="55"/>
            </w:pPr>
          </w:p>
          <w:p w14:paraId="1D85D4AF" w14:textId="77777777" w:rsidR="0014676F" w:rsidRDefault="00712FE3">
            <w:pPr>
              <w:pStyle w:val="TableParagraph"/>
              <w:ind w:left="785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Pre-Teaching</w:t>
            </w:r>
          </w:p>
          <w:p w14:paraId="1D85D4B0" w14:textId="77777777" w:rsidR="0014676F" w:rsidRDefault="0014676F">
            <w:pPr>
              <w:pStyle w:val="TableParagraph"/>
              <w:spacing w:before="18"/>
            </w:pPr>
          </w:p>
          <w:p w14:paraId="1D85D4B1" w14:textId="13B17AB3" w:rsidR="0014676F" w:rsidRDefault="00712FE3">
            <w:pPr>
              <w:pStyle w:val="TableParagraph"/>
              <w:spacing w:line="463" w:lineRule="auto"/>
              <w:ind w:left="107" w:right="1396" w:hanging="24"/>
              <w:rPr>
                <w:rFonts w:ascii="Carlito"/>
                <w:b/>
                <w:sz w:val="12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1D85D5A2" wp14:editId="1D85D5A3">
                  <wp:extent cx="133984" cy="126750"/>
                  <wp:effectExtent l="0" t="0" r="0" b="0"/>
                  <wp:docPr id="6" name="Image 6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Learning</w:t>
            </w:r>
            <w:r>
              <w:rPr>
                <w:rFonts w:ascii="Carlito"/>
                <w:b/>
                <w:spacing w:val="-5"/>
                <w:sz w:val="12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Target</w:t>
            </w:r>
            <w:r>
              <w:rPr>
                <w:rFonts w:ascii="Carlito"/>
                <w:b/>
                <w:spacing w:val="40"/>
                <w:sz w:val="12"/>
              </w:rPr>
              <w:t xml:space="preserve"> </w:t>
            </w:r>
            <w:r>
              <w:rPr>
                <w:rFonts w:ascii="Carlito"/>
                <w:b/>
                <w:noProof/>
                <w:sz w:val="12"/>
              </w:rPr>
              <w:drawing>
                <wp:inline distT="0" distB="0" distL="0" distR="0" wp14:anchorId="1D85D5A4" wp14:editId="1D85D5A5">
                  <wp:extent cx="113735" cy="9031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9"/>
                <w:sz w:val="12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Success</w:t>
            </w:r>
            <w:r>
              <w:rPr>
                <w:rFonts w:ascii="Carlito"/>
                <w:b/>
                <w:spacing w:val="-7"/>
                <w:sz w:val="12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Criteria1</w:t>
            </w:r>
          </w:p>
          <w:p w14:paraId="1D85D4B2" w14:textId="77777777" w:rsidR="0014676F" w:rsidRDefault="00712FE3">
            <w:pPr>
              <w:pStyle w:val="TableParagraph"/>
              <w:spacing w:before="120"/>
              <w:ind w:left="97"/>
              <w:rPr>
                <w:rFonts w:ascii="Carlito"/>
                <w:b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1D85D5A6" wp14:editId="1D85D5A7">
                  <wp:extent cx="122296" cy="96981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6" cy="9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Carlito"/>
                <w:b/>
                <w:sz w:val="12"/>
              </w:rPr>
              <w:t>Success Criteria 2</w:t>
            </w:r>
          </w:p>
        </w:tc>
        <w:tc>
          <w:tcPr>
            <w:tcW w:w="2300" w:type="dxa"/>
          </w:tcPr>
          <w:p w14:paraId="1D85D4B3" w14:textId="77777777" w:rsidR="0014676F" w:rsidRDefault="00712FE3">
            <w:pPr>
              <w:pStyle w:val="TableParagraph"/>
              <w:spacing w:before="83"/>
              <w:ind w:left="121" w:right="113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Activation</w:t>
            </w:r>
            <w:r>
              <w:rPr>
                <w:rFonts w:ascii="Carlito"/>
                <w:b/>
                <w:spacing w:val="-13"/>
              </w:rPr>
              <w:t xml:space="preserve"> </w:t>
            </w:r>
            <w:r>
              <w:rPr>
                <w:rFonts w:ascii="Carlito"/>
                <w:b/>
              </w:rPr>
              <w:t xml:space="preserve">of </w:t>
            </w:r>
            <w:r>
              <w:rPr>
                <w:rFonts w:ascii="Carlito"/>
                <w:b/>
                <w:spacing w:val="-2"/>
              </w:rPr>
              <w:t>Learning</w:t>
            </w:r>
          </w:p>
          <w:p w14:paraId="1D85D4B4" w14:textId="77777777" w:rsidR="0014676F" w:rsidRDefault="00712FE3">
            <w:pPr>
              <w:pStyle w:val="TableParagraph"/>
              <w:spacing w:before="2"/>
              <w:ind w:left="121" w:right="114"/>
              <w:jc w:val="center"/>
              <w:rPr>
                <w:rFonts w:ascii="Carlito"/>
                <w:i/>
                <w:sz w:val="18"/>
              </w:rPr>
            </w:pPr>
            <w:r>
              <w:rPr>
                <w:rFonts w:ascii="Carlito"/>
                <w:i/>
                <w:sz w:val="18"/>
              </w:rPr>
              <w:t xml:space="preserve">(5 </w:t>
            </w:r>
            <w:r>
              <w:rPr>
                <w:rFonts w:ascii="Carlito"/>
                <w:i/>
                <w:spacing w:val="-4"/>
                <w:sz w:val="18"/>
              </w:rPr>
              <w:t>min)</w:t>
            </w:r>
          </w:p>
        </w:tc>
        <w:tc>
          <w:tcPr>
            <w:tcW w:w="1939" w:type="dxa"/>
          </w:tcPr>
          <w:p w14:paraId="1D85D4B5" w14:textId="77777777" w:rsidR="0014676F" w:rsidRDefault="00712FE3">
            <w:pPr>
              <w:pStyle w:val="TableParagraph"/>
              <w:spacing w:before="1" w:line="237" w:lineRule="auto"/>
              <w:ind w:left="55" w:right="44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Focused Instruction</w:t>
            </w:r>
          </w:p>
          <w:p w14:paraId="1D85D4B6" w14:textId="77777777" w:rsidR="0014676F" w:rsidRDefault="00712FE3">
            <w:pPr>
              <w:pStyle w:val="TableParagraph"/>
              <w:spacing w:before="1"/>
              <w:ind w:left="55" w:right="45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1D85D4B7" w14:textId="77777777" w:rsidR="0014676F" w:rsidRDefault="00712FE3">
            <w:pPr>
              <w:pStyle w:val="TableParagraph"/>
              <w:spacing w:before="1" w:line="175" w:lineRule="exact"/>
              <w:ind w:left="55" w:right="47"/>
              <w:jc w:val="center"/>
              <w:rPr>
                <w:rFonts w:ascii="Carlito"/>
                <w:b/>
                <w:i/>
                <w:sz w:val="16"/>
              </w:rPr>
            </w:pPr>
            <w:r>
              <w:rPr>
                <w:rFonts w:ascii="Carlito"/>
                <w:b/>
                <w:i/>
                <w:sz w:val="16"/>
              </w:rPr>
              <w:t>*I</w:t>
            </w:r>
            <w:r>
              <w:rPr>
                <w:rFonts w:ascii="Carlito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2001" w:type="dxa"/>
          </w:tcPr>
          <w:p w14:paraId="1D85D4B8" w14:textId="77777777" w:rsidR="0014676F" w:rsidRDefault="00712FE3">
            <w:pPr>
              <w:pStyle w:val="TableParagraph"/>
              <w:spacing w:before="133" w:line="268" w:lineRule="exact"/>
              <w:ind w:left="13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Guided</w:t>
            </w:r>
            <w:r>
              <w:rPr>
                <w:rFonts w:ascii="Carlito"/>
                <w:b/>
                <w:spacing w:val="-4"/>
              </w:rPr>
              <w:t xml:space="preserve"> </w:t>
            </w:r>
            <w:r>
              <w:rPr>
                <w:rFonts w:ascii="Carlito"/>
                <w:b/>
                <w:spacing w:val="-2"/>
              </w:rPr>
              <w:t>Instruction</w:t>
            </w:r>
          </w:p>
          <w:p w14:paraId="1D85D4B9" w14:textId="77777777" w:rsidR="0014676F" w:rsidRDefault="00712FE3">
            <w:pPr>
              <w:pStyle w:val="TableParagraph"/>
              <w:spacing w:line="195" w:lineRule="exact"/>
              <w:ind w:left="13" w:right="3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1D85D4BA" w14:textId="77777777" w:rsidR="0014676F" w:rsidRDefault="00712FE3">
            <w:pPr>
              <w:pStyle w:val="TableParagraph"/>
              <w:spacing w:line="195" w:lineRule="exact"/>
              <w:ind w:left="13"/>
              <w:jc w:val="center"/>
              <w:rPr>
                <w:rFonts w:ascii="Carlito"/>
                <w:b/>
                <w:i/>
                <w:sz w:val="16"/>
              </w:rPr>
            </w:pPr>
            <w:r>
              <w:rPr>
                <w:rFonts w:ascii="Carlito"/>
                <w:b/>
                <w:i/>
                <w:sz w:val="16"/>
              </w:rPr>
              <w:t>*WE</w:t>
            </w:r>
            <w:r>
              <w:rPr>
                <w:rFonts w:ascii="Carlito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812" w:type="dxa"/>
          </w:tcPr>
          <w:p w14:paraId="1D85D4BB" w14:textId="77777777" w:rsidR="0014676F" w:rsidRDefault="00712FE3">
            <w:pPr>
              <w:pStyle w:val="TableParagraph"/>
              <w:spacing w:before="1" w:line="237" w:lineRule="auto"/>
              <w:ind w:left="17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Collaborative Learning</w:t>
            </w:r>
          </w:p>
          <w:p w14:paraId="1D85D4BC" w14:textId="77777777" w:rsidR="0014676F" w:rsidRDefault="00712FE3">
            <w:pPr>
              <w:pStyle w:val="TableParagraph"/>
              <w:spacing w:before="1"/>
              <w:ind w:left="17" w:right="6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1D85D4BD" w14:textId="77777777" w:rsidR="0014676F" w:rsidRDefault="00712FE3">
            <w:pPr>
              <w:pStyle w:val="TableParagraph"/>
              <w:spacing w:before="1" w:line="175" w:lineRule="exact"/>
              <w:ind w:left="17" w:right="6"/>
              <w:jc w:val="center"/>
              <w:rPr>
                <w:rFonts w:ascii="Carlito" w:hAnsi="Carlito"/>
                <w:b/>
                <w:i/>
                <w:sz w:val="16"/>
              </w:rPr>
            </w:pPr>
            <w:r>
              <w:rPr>
                <w:rFonts w:ascii="Carlito" w:hAnsi="Carlito"/>
                <w:b/>
                <w:i/>
                <w:sz w:val="16"/>
              </w:rPr>
              <w:t>*Y’ALL</w:t>
            </w:r>
            <w:r>
              <w:rPr>
                <w:rFonts w:ascii="Carlito" w:hAnsi="Carlito"/>
                <w:b/>
                <w:i/>
                <w:spacing w:val="-5"/>
                <w:sz w:val="16"/>
              </w:rPr>
              <w:t xml:space="preserve"> DO</w:t>
            </w:r>
          </w:p>
        </w:tc>
        <w:tc>
          <w:tcPr>
            <w:tcW w:w="1597" w:type="dxa"/>
          </w:tcPr>
          <w:p w14:paraId="1D85D4BE" w14:textId="77777777" w:rsidR="0014676F" w:rsidRDefault="00712FE3">
            <w:pPr>
              <w:pStyle w:val="TableParagraph"/>
              <w:spacing w:before="1" w:line="237" w:lineRule="auto"/>
              <w:ind w:left="13" w:right="2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Independent Learning</w:t>
            </w:r>
          </w:p>
          <w:p w14:paraId="1D85D4BF" w14:textId="77777777" w:rsidR="0014676F" w:rsidRDefault="00712FE3">
            <w:pPr>
              <w:pStyle w:val="TableParagraph"/>
              <w:spacing w:before="1"/>
              <w:ind w:left="13" w:right="3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(10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  <w:p w14:paraId="1D85D4C0" w14:textId="77777777" w:rsidR="0014676F" w:rsidRDefault="00712FE3">
            <w:pPr>
              <w:pStyle w:val="TableParagraph"/>
              <w:spacing w:before="1" w:line="175" w:lineRule="exact"/>
              <w:ind w:left="13"/>
              <w:jc w:val="center"/>
              <w:rPr>
                <w:rFonts w:ascii="Carlito"/>
                <w:b/>
                <w:i/>
                <w:sz w:val="16"/>
              </w:rPr>
            </w:pPr>
            <w:r>
              <w:rPr>
                <w:rFonts w:ascii="Carlito"/>
                <w:b/>
                <w:i/>
                <w:sz w:val="16"/>
              </w:rPr>
              <w:t>*YOU</w:t>
            </w:r>
            <w:r>
              <w:rPr>
                <w:rFonts w:ascii="Carlito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Carlito"/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2341" w:type="dxa"/>
          </w:tcPr>
          <w:p w14:paraId="1D85D4C1" w14:textId="77777777" w:rsidR="0014676F" w:rsidRDefault="00712FE3">
            <w:pPr>
              <w:pStyle w:val="TableParagraph"/>
              <w:spacing w:before="229" w:line="268" w:lineRule="exact"/>
              <w:ind w:left="16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Closing</w:t>
            </w:r>
          </w:p>
          <w:p w14:paraId="1D85D4C2" w14:textId="77777777" w:rsidR="0014676F" w:rsidRDefault="00712FE3">
            <w:pPr>
              <w:pStyle w:val="TableParagraph"/>
              <w:ind w:left="16" w:right="2"/>
              <w:jc w:val="center"/>
              <w:rPr>
                <w:rFonts w:ascii="Carlito"/>
                <w:i/>
                <w:sz w:val="16"/>
              </w:rPr>
            </w:pPr>
            <w:r>
              <w:rPr>
                <w:rFonts w:ascii="Carlito"/>
                <w:i/>
                <w:sz w:val="16"/>
              </w:rPr>
              <w:t>(5</w:t>
            </w:r>
            <w:r>
              <w:rPr>
                <w:rFonts w:ascii="Carlito"/>
                <w:i/>
                <w:spacing w:val="-1"/>
                <w:sz w:val="16"/>
              </w:rPr>
              <w:t xml:space="preserve"> </w:t>
            </w:r>
            <w:r>
              <w:rPr>
                <w:rFonts w:ascii="Carlito"/>
                <w:i/>
                <w:spacing w:val="-4"/>
                <w:sz w:val="16"/>
              </w:rPr>
              <w:t>min)</w:t>
            </w:r>
          </w:p>
        </w:tc>
      </w:tr>
      <w:tr w:rsidR="0014676F" w14:paraId="1D85D4F0" w14:textId="77777777" w:rsidTr="00AB6BA1">
        <w:trPr>
          <w:trHeight w:val="1683"/>
        </w:trPr>
        <w:tc>
          <w:tcPr>
            <w:tcW w:w="446" w:type="dxa"/>
            <w:vMerge/>
            <w:tcBorders>
              <w:top w:val="nil"/>
            </w:tcBorders>
          </w:tcPr>
          <w:p w14:paraId="1D85D4C4" w14:textId="77777777" w:rsidR="0014676F" w:rsidRDefault="0014676F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gridSpan w:val="2"/>
            <w:vMerge/>
            <w:tcBorders>
              <w:top w:val="nil"/>
            </w:tcBorders>
          </w:tcPr>
          <w:p w14:paraId="1D85D4C5" w14:textId="77777777" w:rsidR="0014676F" w:rsidRDefault="0014676F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</w:tcPr>
          <w:p w14:paraId="1D85D4C6" w14:textId="77777777" w:rsidR="0014676F" w:rsidRPr="00BA4D91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Do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5"/>
                <w:sz w:val="12"/>
              </w:rPr>
              <w:t>Now</w:t>
            </w:r>
          </w:p>
          <w:p w14:paraId="1D85D4C7" w14:textId="77777777" w:rsidR="0014676F" w:rsidRPr="00BA4D91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Quick</w:t>
            </w:r>
            <w:r w:rsidRPr="00BA4D91">
              <w:rPr>
                <w:rFonts w:ascii="Carlito" w:hAnsi="Carlito"/>
                <w:b/>
                <w:bCs/>
                <w:color w:val="585858"/>
                <w:spacing w:val="-7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Write*</w:t>
            </w:r>
          </w:p>
          <w:p w14:paraId="1D85D4C8" w14:textId="77777777" w:rsidR="0014676F" w:rsidRPr="00BA4D91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Think/Pair/Share</w:t>
            </w:r>
          </w:p>
          <w:p w14:paraId="1D85D4C9" w14:textId="77777777" w:rsidR="0014676F" w:rsidRPr="00BA4D91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Polls</w:t>
            </w:r>
          </w:p>
          <w:p w14:paraId="1D85D4CA" w14:textId="77777777" w:rsidR="0014676F" w:rsidRPr="00BA4D91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Notice/Wonder</w:t>
            </w:r>
          </w:p>
          <w:p w14:paraId="1D85D4CB" w14:textId="77777777" w:rsidR="0014676F" w:rsidRPr="00BA4D91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Number</w:t>
            </w:r>
            <w:r w:rsidRPr="00BA4D91">
              <w:rPr>
                <w:rFonts w:ascii="Carlito" w:hAnsi="Carlito"/>
                <w:b/>
                <w:bCs/>
                <w:color w:val="585858"/>
                <w:spacing w:val="-4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Talks</w:t>
            </w:r>
          </w:p>
          <w:p w14:paraId="1D85D4CC" w14:textId="77777777" w:rsidR="0014676F" w:rsidRPr="00BA4D91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Engaging</w:t>
            </w:r>
            <w:r w:rsidRPr="00BA4D91">
              <w:rPr>
                <w:rFonts w:ascii="Carlito" w:hAnsi="Carlito"/>
                <w:b/>
                <w:bCs/>
                <w:color w:val="585858"/>
                <w:spacing w:val="-5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Video</w:t>
            </w:r>
          </w:p>
          <w:p w14:paraId="1D85D4CD" w14:textId="77777777" w:rsidR="0014676F" w:rsidRPr="00BA4D91" w:rsidRDefault="00712FE3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13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Open-Ended</w:t>
            </w:r>
            <w:r w:rsidRPr="00BA4D91">
              <w:rPr>
                <w:rFonts w:ascii="Carlito" w:hAnsi="Carlito"/>
                <w:b/>
                <w:bCs/>
                <w:color w:val="585858"/>
                <w:spacing w:val="9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Question</w:t>
            </w:r>
          </w:p>
        </w:tc>
        <w:tc>
          <w:tcPr>
            <w:tcW w:w="1939" w:type="dxa"/>
          </w:tcPr>
          <w:p w14:paraId="1D85D4CE" w14:textId="77777777" w:rsidR="0014676F" w:rsidRPr="00BA4D91" w:rsidRDefault="00712FE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Think</w:t>
            </w:r>
            <w:r w:rsidRPr="00BA4D91">
              <w:rPr>
                <w:rFonts w:ascii="Carlito" w:hAnsi="Carlito"/>
                <w:b/>
                <w:bCs/>
                <w:color w:val="585858"/>
                <w:spacing w:val="-8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Aloud</w:t>
            </w:r>
          </w:p>
          <w:p w14:paraId="1D85D4CF" w14:textId="77777777" w:rsidR="0014676F" w:rsidRPr="00BA4D91" w:rsidRDefault="00712FE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Visuals</w:t>
            </w:r>
          </w:p>
          <w:p w14:paraId="1D85D4D0" w14:textId="77777777" w:rsidR="0014676F" w:rsidRPr="00BA4D91" w:rsidRDefault="00712FE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Demonstration</w:t>
            </w:r>
          </w:p>
          <w:p w14:paraId="1D85D4D1" w14:textId="77777777" w:rsidR="0014676F" w:rsidRPr="00BA4D91" w:rsidRDefault="00712FE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Analogies*</w:t>
            </w:r>
          </w:p>
          <w:p w14:paraId="1D85D4D2" w14:textId="77777777" w:rsidR="0014676F" w:rsidRPr="00BA4D91" w:rsidRDefault="00712FE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Worked</w:t>
            </w:r>
            <w:r w:rsidRPr="00BA4D91">
              <w:rPr>
                <w:rFonts w:ascii="Carlito" w:hAnsi="Carlito"/>
                <w:b/>
                <w:bCs/>
                <w:color w:val="585858"/>
                <w:spacing w:val="-5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Examples</w:t>
            </w:r>
          </w:p>
          <w:p w14:paraId="1D85D4D3" w14:textId="77777777" w:rsidR="0014676F" w:rsidRPr="00BA4D91" w:rsidRDefault="00712FE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Nearpod</w:t>
            </w:r>
            <w:r w:rsidRPr="00BA4D91">
              <w:rPr>
                <w:rFonts w:ascii="Carlito" w:hAnsi="Carlito"/>
                <w:b/>
                <w:bCs/>
                <w:color w:val="585858"/>
                <w:spacing w:val="-7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Activity</w:t>
            </w:r>
          </w:p>
          <w:p w14:paraId="1D85D4D4" w14:textId="77777777" w:rsidR="0014676F" w:rsidRPr="00BA4D91" w:rsidRDefault="00712FE3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Mnemonic</w:t>
            </w:r>
            <w:r w:rsidRPr="00BA4D91">
              <w:rPr>
                <w:rFonts w:ascii="Carlito" w:hAnsi="Carlito"/>
                <w:b/>
                <w:bCs/>
                <w:color w:val="585858"/>
                <w:spacing w:val="5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Devices*</w:t>
            </w:r>
          </w:p>
        </w:tc>
        <w:tc>
          <w:tcPr>
            <w:tcW w:w="2001" w:type="dxa"/>
          </w:tcPr>
          <w:p w14:paraId="1D85D4D5" w14:textId="77777777" w:rsidR="0014676F" w:rsidRPr="00BA4D91" w:rsidRDefault="00712FE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Socratic</w:t>
            </w:r>
            <w:r w:rsidRPr="00BA4D91">
              <w:rPr>
                <w:rFonts w:ascii="Carlito" w:hAnsi="Carlito"/>
                <w:b/>
                <w:bCs/>
                <w:color w:val="585858"/>
                <w:spacing w:val="-5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Seminar</w:t>
            </w:r>
            <w:r w:rsidRPr="00BA4D91">
              <w:rPr>
                <w:rFonts w:ascii="Carlito" w:hAnsi="Carlito"/>
                <w:b/>
                <w:bCs/>
                <w:color w:val="585858"/>
                <w:spacing w:val="-4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10"/>
                <w:sz w:val="12"/>
              </w:rPr>
              <w:t>*</w:t>
            </w:r>
          </w:p>
          <w:p w14:paraId="1D85D4D6" w14:textId="77777777" w:rsidR="0014676F" w:rsidRPr="00BA4D91" w:rsidRDefault="00712FE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Call/Response</w:t>
            </w:r>
          </w:p>
          <w:p w14:paraId="1D85D4D7" w14:textId="77777777" w:rsidR="0014676F" w:rsidRPr="00BA4D91" w:rsidRDefault="00712FE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Probing</w:t>
            </w:r>
            <w:r w:rsidRPr="00BA4D91">
              <w:rPr>
                <w:rFonts w:ascii="Carlito" w:hAnsi="Carlito"/>
                <w:b/>
                <w:bCs/>
                <w:color w:val="585858"/>
                <w:spacing w:val="-5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Questions</w:t>
            </w:r>
          </w:p>
          <w:p w14:paraId="1D85D4D8" w14:textId="77777777" w:rsidR="0014676F" w:rsidRPr="00BA4D91" w:rsidRDefault="00712FE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Graphic</w:t>
            </w:r>
            <w:r w:rsidRPr="00BA4D91">
              <w:rPr>
                <w:rFonts w:ascii="Carlito" w:hAnsi="Carlito"/>
                <w:b/>
                <w:bCs/>
                <w:color w:val="585858"/>
                <w:spacing w:val="-6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Organizer</w:t>
            </w:r>
          </w:p>
          <w:p w14:paraId="1D85D4D9" w14:textId="77777777" w:rsidR="0014676F" w:rsidRPr="00BA4D91" w:rsidRDefault="00712FE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Nearpod</w:t>
            </w:r>
            <w:r w:rsidRPr="00BA4D91">
              <w:rPr>
                <w:rFonts w:ascii="Carlito" w:hAnsi="Carlito"/>
                <w:b/>
                <w:bCs/>
                <w:color w:val="585858"/>
                <w:spacing w:val="-7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Activity</w:t>
            </w:r>
          </w:p>
          <w:p w14:paraId="1D85D4DA" w14:textId="77777777" w:rsidR="0014676F" w:rsidRPr="00BA4D91" w:rsidRDefault="00712FE3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Digital</w:t>
            </w:r>
            <w:r w:rsidRPr="00BA4D91">
              <w:rPr>
                <w:rFonts w:ascii="Carlito" w:hAnsi="Carlito"/>
                <w:b/>
                <w:bCs/>
                <w:color w:val="585858"/>
                <w:spacing w:val="-7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Whiteboard</w:t>
            </w:r>
          </w:p>
        </w:tc>
        <w:tc>
          <w:tcPr>
            <w:tcW w:w="1812" w:type="dxa"/>
          </w:tcPr>
          <w:p w14:paraId="1D85D4DB" w14:textId="77777777" w:rsidR="0014676F" w:rsidRPr="00BA4D91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Jigsaw*</w:t>
            </w:r>
          </w:p>
          <w:p w14:paraId="1D85D4DC" w14:textId="77777777" w:rsidR="0014676F" w:rsidRPr="00BA4D91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Discussions*</w:t>
            </w:r>
          </w:p>
          <w:p w14:paraId="1D85D4DD" w14:textId="77777777" w:rsidR="0014676F" w:rsidRPr="00BA4D91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Expert</w:t>
            </w:r>
            <w:r w:rsidRPr="00BA4D91">
              <w:rPr>
                <w:rFonts w:ascii="Carlito" w:hAnsi="Carlito"/>
                <w:b/>
                <w:bCs/>
                <w:color w:val="585858"/>
                <w:spacing w:val="-6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Groups</w:t>
            </w:r>
          </w:p>
          <w:p w14:paraId="1D85D4DE" w14:textId="77777777" w:rsidR="0014676F" w:rsidRPr="00BA4D91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left="468" w:hanging="359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4"/>
                <w:sz w:val="12"/>
              </w:rPr>
              <w:t>Labs</w:t>
            </w:r>
          </w:p>
          <w:p w14:paraId="1D85D4DF" w14:textId="77777777" w:rsidR="0014676F" w:rsidRPr="00BA4D91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468" w:hanging="359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Stations</w:t>
            </w:r>
          </w:p>
          <w:p w14:paraId="1D85D4E0" w14:textId="77777777" w:rsidR="0014676F" w:rsidRPr="00BA4D91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52" w:lineRule="exact"/>
              <w:ind w:left="468" w:hanging="359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Think/Pair/Share</w:t>
            </w:r>
          </w:p>
          <w:p w14:paraId="1D85D4E1" w14:textId="77777777" w:rsidR="0014676F" w:rsidRPr="00BA4D91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152" w:lineRule="exact"/>
              <w:ind w:left="468" w:hanging="359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Create</w:t>
            </w:r>
            <w:r w:rsidRPr="00BA4D91">
              <w:rPr>
                <w:rFonts w:ascii="Carlito" w:hAnsi="Carlito"/>
                <w:b/>
                <w:bCs/>
                <w:color w:val="585858"/>
                <w:spacing w:val="-5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Visuals</w:t>
            </w:r>
          </w:p>
          <w:p w14:paraId="1D85D4E2" w14:textId="77777777" w:rsidR="0014676F" w:rsidRPr="00BA4D91" w:rsidRDefault="00712FE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132" w:lineRule="exact"/>
              <w:ind w:left="468" w:hanging="359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Gallery</w:t>
            </w:r>
            <w:r w:rsidRPr="00BA4D91">
              <w:rPr>
                <w:rFonts w:ascii="Carlito" w:hAnsi="Carlito"/>
                <w:b/>
                <w:bCs/>
                <w:color w:val="585858"/>
                <w:spacing w:val="-5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4"/>
                <w:sz w:val="12"/>
              </w:rPr>
              <w:t>Walk</w:t>
            </w:r>
          </w:p>
        </w:tc>
        <w:tc>
          <w:tcPr>
            <w:tcW w:w="1597" w:type="dxa"/>
          </w:tcPr>
          <w:p w14:paraId="1D85D4E3" w14:textId="77777777" w:rsidR="0014676F" w:rsidRPr="00BA4D91" w:rsidRDefault="00712FE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Written</w:t>
            </w:r>
            <w:r w:rsidRPr="00BA4D91">
              <w:rPr>
                <w:rFonts w:ascii="Carlito" w:hAnsi="Carlito"/>
                <w:b/>
                <w:bCs/>
                <w:color w:val="585858"/>
                <w:spacing w:val="5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Response*</w:t>
            </w:r>
          </w:p>
          <w:p w14:paraId="1D85D4E4" w14:textId="77777777" w:rsidR="0014676F" w:rsidRPr="00BA4D91" w:rsidRDefault="00712FE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Digital</w:t>
            </w:r>
            <w:r w:rsidRPr="00BA4D91">
              <w:rPr>
                <w:rFonts w:ascii="Carlito" w:hAnsi="Carlito"/>
                <w:b/>
                <w:bCs/>
                <w:color w:val="585858"/>
                <w:spacing w:val="-5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Portfolio</w:t>
            </w:r>
          </w:p>
          <w:p w14:paraId="1D85D4E5" w14:textId="77777777" w:rsidR="0014676F" w:rsidRPr="00BA4D91" w:rsidRDefault="00712FE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Presentation</w:t>
            </w:r>
          </w:p>
          <w:p w14:paraId="1D85D4E6" w14:textId="77777777" w:rsidR="0014676F" w:rsidRPr="00BA4D91" w:rsidRDefault="00712FE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Canvas</w:t>
            </w:r>
            <w:r w:rsidRPr="00BA4D91">
              <w:rPr>
                <w:rFonts w:ascii="Carlito" w:hAnsi="Carlito"/>
                <w:b/>
                <w:bCs/>
                <w:color w:val="585858"/>
                <w:spacing w:val="-5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Assignment</w:t>
            </w:r>
          </w:p>
          <w:p w14:paraId="1D85D4E7" w14:textId="77777777" w:rsidR="0014676F" w:rsidRPr="00BA4D91" w:rsidRDefault="00712FE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Choice</w:t>
            </w:r>
            <w:r w:rsidRPr="00BA4D91">
              <w:rPr>
                <w:rFonts w:ascii="Carlito" w:hAnsi="Carlito"/>
                <w:b/>
                <w:bCs/>
                <w:color w:val="585858"/>
                <w:spacing w:val="-8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Board</w:t>
            </w:r>
          </w:p>
          <w:p w14:paraId="1D85D4E8" w14:textId="77777777" w:rsidR="0014676F" w:rsidRPr="00BA4D91" w:rsidRDefault="00712FE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Independent</w:t>
            </w:r>
            <w:r w:rsidRPr="00BA4D91">
              <w:rPr>
                <w:rFonts w:ascii="Carlito" w:hAnsi="Carlito"/>
                <w:b/>
                <w:bCs/>
                <w:color w:val="585858"/>
                <w:spacing w:val="10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Project</w:t>
            </w:r>
          </w:p>
          <w:p w14:paraId="1D85D4E9" w14:textId="77777777" w:rsidR="0014676F" w:rsidRPr="00BA4D91" w:rsidRDefault="00712FE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Portfolio</w:t>
            </w:r>
          </w:p>
        </w:tc>
        <w:tc>
          <w:tcPr>
            <w:tcW w:w="2341" w:type="dxa"/>
          </w:tcPr>
          <w:p w14:paraId="1D85D4EA" w14:textId="77777777" w:rsidR="0014676F" w:rsidRPr="00BA4D91" w:rsidRDefault="00712FE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Group</w:t>
            </w:r>
            <w:r w:rsidRPr="00BA4D91">
              <w:rPr>
                <w:rFonts w:ascii="Carlito" w:hAnsi="Carlito"/>
                <w:b/>
                <w:bCs/>
                <w:color w:val="585858"/>
                <w:spacing w:val="-8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Discussion</w:t>
            </w:r>
          </w:p>
          <w:p w14:paraId="1D85D4EB" w14:textId="77777777" w:rsidR="0014676F" w:rsidRPr="00BA4D91" w:rsidRDefault="00712FE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Exit</w:t>
            </w:r>
            <w:r w:rsidRPr="00BA4D91">
              <w:rPr>
                <w:rFonts w:ascii="Carlito" w:hAnsi="Carlito"/>
                <w:b/>
                <w:bCs/>
                <w:color w:val="585858"/>
                <w:spacing w:val="-6"/>
                <w:sz w:val="12"/>
              </w:rPr>
              <w:t xml:space="preserve"> </w:t>
            </w: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Ticket</w:t>
            </w:r>
          </w:p>
          <w:p w14:paraId="1D85D4EC" w14:textId="77777777" w:rsidR="0014676F" w:rsidRPr="00BA4D91" w:rsidRDefault="00712FE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152" w:lineRule="exact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3-2-</w:t>
            </w:r>
            <w:r w:rsidRPr="00BA4D91">
              <w:rPr>
                <w:rFonts w:ascii="Carlito" w:hAnsi="Carlito"/>
                <w:b/>
                <w:bCs/>
                <w:color w:val="585858"/>
                <w:spacing w:val="-10"/>
                <w:sz w:val="12"/>
              </w:rPr>
              <w:t>1</w:t>
            </w:r>
          </w:p>
          <w:p w14:paraId="1D85D4ED" w14:textId="77777777" w:rsidR="0014676F" w:rsidRPr="00BA4D91" w:rsidRDefault="00712FE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z w:val="12"/>
              </w:rPr>
              <w:t>Parking</w:t>
            </w:r>
            <w:r w:rsidRPr="00BA4D91">
              <w:rPr>
                <w:rFonts w:ascii="Carlito" w:hAnsi="Carlito"/>
                <w:b/>
                <w:bCs/>
                <w:color w:val="585858"/>
                <w:spacing w:val="-5"/>
                <w:sz w:val="12"/>
              </w:rPr>
              <w:t xml:space="preserve"> Lot</w:t>
            </w:r>
          </w:p>
          <w:p w14:paraId="1D85D4EE" w14:textId="77777777" w:rsidR="0014676F" w:rsidRPr="00BA4D91" w:rsidRDefault="00712FE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Journaling*</w:t>
            </w:r>
          </w:p>
          <w:p w14:paraId="1D85D4EF" w14:textId="77777777" w:rsidR="0014676F" w:rsidRPr="00BA4D91" w:rsidRDefault="00712FE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rPr>
                <w:rFonts w:ascii="Carlito" w:hAnsi="Carlito"/>
                <w:b/>
                <w:bCs/>
                <w:sz w:val="12"/>
              </w:rPr>
            </w:pPr>
            <w:r w:rsidRPr="00BA4D91">
              <w:rPr>
                <w:rFonts w:ascii="Carlito" w:hAnsi="Carlito"/>
                <w:b/>
                <w:bCs/>
                <w:color w:val="585858"/>
                <w:spacing w:val="-2"/>
                <w:sz w:val="12"/>
              </w:rPr>
              <w:t>Nearpod</w:t>
            </w:r>
          </w:p>
        </w:tc>
      </w:tr>
      <w:tr w:rsidR="00C46585" w14:paraId="1D85D53E" w14:textId="77777777" w:rsidTr="00AB6BA1">
        <w:trPr>
          <w:trHeight w:val="484"/>
        </w:trPr>
        <w:tc>
          <w:tcPr>
            <w:tcW w:w="446" w:type="dxa"/>
            <w:vMerge w:val="restart"/>
            <w:textDirection w:val="btLr"/>
          </w:tcPr>
          <w:p w14:paraId="1D85D534" w14:textId="77777777" w:rsidR="00C46585" w:rsidRDefault="00C46585" w:rsidP="00C46585">
            <w:pPr>
              <w:pStyle w:val="TableParagraph"/>
              <w:spacing w:before="123"/>
              <w:ind w:left="151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Wednesday</w:t>
            </w:r>
          </w:p>
        </w:tc>
        <w:tc>
          <w:tcPr>
            <w:tcW w:w="449" w:type="dxa"/>
          </w:tcPr>
          <w:p w14:paraId="1D85D535" w14:textId="77777777" w:rsidR="00C46585" w:rsidRDefault="00C46585" w:rsidP="00C46585">
            <w:pPr>
              <w:pStyle w:val="TableParagraph"/>
              <w:spacing w:before="2"/>
              <w:rPr>
                <w:sz w:val="7"/>
              </w:rPr>
            </w:pPr>
          </w:p>
          <w:p w14:paraId="1D85D536" w14:textId="77777777" w:rsidR="00C46585" w:rsidRDefault="00C46585" w:rsidP="00C46585">
            <w:pPr>
              <w:pStyle w:val="TableParagraph"/>
              <w:spacing w:line="198" w:lineRule="exact"/>
              <w:ind w:left="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D85D5B4" wp14:editId="1D85D5B5">
                  <wp:extent cx="133208" cy="126015"/>
                  <wp:effectExtent l="0" t="0" r="0" b="0"/>
                  <wp:docPr id="15" name="Image 15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1D85D537" w14:textId="19C44B6A" w:rsidR="00C46585" w:rsidRDefault="00C46585" w:rsidP="00C46585">
            <w:pPr>
              <w:pStyle w:val="TableParagraph"/>
              <w:spacing w:before="31"/>
              <w:ind w:left="36"/>
              <w:rPr>
                <w:sz w:val="12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 w:rsidR="00556057">
              <w:rPr>
                <w:sz w:val="18"/>
              </w:rPr>
              <w:t>fungi</w:t>
            </w:r>
          </w:p>
        </w:tc>
        <w:tc>
          <w:tcPr>
            <w:tcW w:w="2300" w:type="dxa"/>
            <w:vMerge w:val="restart"/>
          </w:tcPr>
          <w:p w14:paraId="1D85D538" w14:textId="2AB40E35" w:rsidR="00C46585" w:rsidRPr="00C40B65" w:rsidRDefault="00C46585" w:rsidP="00C46585">
            <w:pPr>
              <w:pStyle w:val="TableParagraph"/>
              <w:spacing w:before="46" w:line="232" w:lineRule="auto"/>
              <w:ind w:left="49" w:right="221"/>
            </w:pPr>
            <w:r w:rsidRPr="00C40B65">
              <w:t xml:space="preserve">Warm up: </w:t>
            </w:r>
            <w:r w:rsidR="00A01BAC">
              <w:t>what are the examples for protozoa</w:t>
            </w:r>
            <w:r w:rsidR="007F49E5">
              <w:t>?</w:t>
            </w:r>
          </w:p>
        </w:tc>
        <w:tc>
          <w:tcPr>
            <w:tcW w:w="1939" w:type="dxa"/>
            <w:vMerge w:val="restart"/>
          </w:tcPr>
          <w:p w14:paraId="1D85D539" w14:textId="09EA5C44" w:rsidR="00C46585" w:rsidRPr="00C40B65" w:rsidRDefault="00C46585" w:rsidP="00C46585">
            <w:pPr>
              <w:pStyle w:val="TableParagraph"/>
              <w:spacing w:before="46" w:line="232" w:lineRule="auto"/>
              <w:ind w:left="50" w:right="81"/>
            </w:pPr>
            <w:r w:rsidRPr="00C40B65">
              <w:t>Teacher will introduce</w:t>
            </w:r>
            <w:r w:rsidRPr="00C40B65">
              <w:rPr>
                <w:spacing w:val="-17"/>
              </w:rPr>
              <w:t xml:space="preserve"> </w:t>
            </w:r>
            <w:r w:rsidRPr="00C40B65">
              <w:t xml:space="preserve">characters of </w:t>
            </w:r>
            <w:r w:rsidR="00A91EBD">
              <w:t>fungi</w:t>
            </w:r>
            <w:r w:rsidRPr="00C40B65">
              <w:t>.</w:t>
            </w:r>
          </w:p>
        </w:tc>
        <w:tc>
          <w:tcPr>
            <w:tcW w:w="2001" w:type="dxa"/>
            <w:vMerge w:val="restart"/>
          </w:tcPr>
          <w:p w14:paraId="1D85D53A" w14:textId="03FE3D41" w:rsidR="00C46585" w:rsidRPr="00C40B65" w:rsidRDefault="00C46585" w:rsidP="00C46585">
            <w:pPr>
              <w:pStyle w:val="TableParagraph"/>
              <w:spacing w:before="46" w:line="232" w:lineRule="auto"/>
              <w:ind w:left="51" w:right="372"/>
            </w:pPr>
            <w:r w:rsidRPr="00C40B65">
              <w:t>Making</w:t>
            </w:r>
            <w:r w:rsidRPr="00C40B65">
              <w:rPr>
                <w:spacing w:val="-17"/>
              </w:rPr>
              <w:t xml:space="preserve"> </w:t>
            </w:r>
            <w:r w:rsidR="008814BA" w:rsidRPr="00C40B65">
              <w:rPr>
                <w:spacing w:val="-17"/>
              </w:rPr>
              <w:t>mind maps on digital white board</w:t>
            </w:r>
            <w:r w:rsidR="00E33B49" w:rsidRPr="00C40B65">
              <w:rPr>
                <w:spacing w:val="-17"/>
              </w:rPr>
              <w:t>.</w:t>
            </w:r>
          </w:p>
        </w:tc>
        <w:tc>
          <w:tcPr>
            <w:tcW w:w="1812" w:type="dxa"/>
            <w:vMerge w:val="restart"/>
          </w:tcPr>
          <w:p w14:paraId="554D7AB8" w14:textId="5EBFA4CC" w:rsidR="00C46585" w:rsidRPr="00C40B65" w:rsidRDefault="00E53090" w:rsidP="00C46585">
            <w:pPr>
              <w:pStyle w:val="TableParagraph"/>
              <w:spacing w:before="46" w:line="232" w:lineRule="auto"/>
              <w:ind w:left="53" w:right="98"/>
            </w:pPr>
            <w:r w:rsidRPr="00C40B65">
              <w:t>Lab activity</w:t>
            </w:r>
            <w:r w:rsidR="00A274D2" w:rsidRPr="00C40B65">
              <w:t>,</w:t>
            </w:r>
          </w:p>
          <w:p w14:paraId="1D85D53B" w14:textId="04357689" w:rsidR="00E53090" w:rsidRPr="00C40B65" w:rsidRDefault="00E53090" w:rsidP="00C46585">
            <w:pPr>
              <w:pStyle w:val="TableParagraph"/>
              <w:spacing w:before="46" w:line="232" w:lineRule="auto"/>
              <w:ind w:left="53" w:right="98"/>
            </w:pPr>
            <w:r w:rsidRPr="00C40B65">
              <w:t xml:space="preserve">Show </w:t>
            </w:r>
            <w:r w:rsidR="00A274D2" w:rsidRPr="00C40B65">
              <w:t>different</w:t>
            </w:r>
            <w:r w:rsidRPr="00C40B65">
              <w:t xml:space="preserve"> types of </w:t>
            </w:r>
            <w:r w:rsidR="000C7AB8">
              <w:t>fungus</w:t>
            </w:r>
            <w:r w:rsidRPr="00C40B65">
              <w:t xml:space="preserve"> </w:t>
            </w:r>
            <w:r w:rsidR="005E397E" w:rsidRPr="00C40B65">
              <w:t>in microscope</w:t>
            </w:r>
          </w:p>
        </w:tc>
        <w:tc>
          <w:tcPr>
            <w:tcW w:w="1597" w:type="dxa"/>
            <w:vMerge w:val="restart"/>
          </w:tcPr>
          <w:p w14:paraId="1D85D53C" w14:textId="335CEE34" w:rsidR="00C46585" w:rsidRPr="00C40B65" w:rsidRDefault="00C46585" w:rsidP="00C46585">
            <w:pPr>
              <w:pStyle w:val="TableParagraph"/>
              <w:spacing w:before="46" w:line="232" w:lineRule="auto"/>
              <w:ind w:left="53" w:right="97"/>
            </w:pPr>
            <w:r w:rsidRPr="00C40B65">
              <w:t xml:space="preserve">Quiz on </w:t>
            </w:r>
            <w:r w:rsidR="0067427B">
              <w:rPr>
                <w:spacing w:val="-2"/>
              </w:rPr>
              <w:t>fungi</w:t>
            </w:r>
            <w:r w:rsidR="00A274D2" w:rsidRPr="00C40B65">
              <w:rPr>
                <w:spacing w:val="-2"/>
              </w:rPr>
              <w:t>.</w:t>
            </w:r>
          </w:p>
        </w:tc>
        <w:tc>
          <w:tcPr>
            <w:tcW w:w="2341" w:type="dxa"/>
            <w:vMerge w:val="restart"/>
          </w:tcPr>
          <w:p w14:paraId="44FDB9C5" w14:textId="77777777" w:rsidR="00C46585" w:rsidRDefault="00C46585" w:rsidP="00C46585">
            <w:pPr>
              <w:pStyle w:val="TableParagraph"/>
              <w:spacing w:before="46" w:line="232" w:lineRule="auto"/>
              <w:ind w:left="54"/>
            </w:pPr>
            <w:r w:rsidRPr="00C40B65">
              <w:t>Quick</w:t>
            </w:r>
            <w:r w:rsidRPr="00C40B65">
              <w:rPr>
                <w:spacing w:val="-17"/>
              </w:rPr>
              <w:t xml:space="preserve"> </w:t>
            </w:r>
            <w:r w:rsidRPr="00C40B65">
              <w:t xml:space="preserve">Share: </w:t>
            </w:r>
          </w:p>
          <w:p w14:paraId="1D85D53D" w14:textId="38A28C8A" w:rsidR="0067427B" w:rsidRPr="00C40B65" w:rsidRDefault="001C43A4" w:rsidP="00C46585">
            <w:pPr>
              <w:pStyle w:val="TableParagraph"/>
              <w:spacing w:before="46" w:line="232" w:lineRule="auto"/>
              <w:ind w:left="54"/>
            </w:pPr>
            <w:r>
              <w:t>W</w:t>
            </w:r>
            <w:r w:rsidR="00370393">
              <w:t>hat</w:t>
            </w:r>
            <w:r>
              <w:t xml:space="preserve"> </w:t>
            </w:r>
            <w:r w:rsidR="00AA7C93">
              <w:t>are</w:t>
            </w:r>
            <w:r>
              <w:t xml:space="preserve"> Fungi?</w:t>
            </w:r>
          </w:p>
        </w:tc>
      </w:tr>
      <w:tr w:rsidR="00C46585" w14:paraId="1D85D549" w14:textId="77777777" w:rsidTr="00AB6BA1">
        <w:trPr>
          <w:trHeight w:val="470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53F" w14:textId="77777777" w:rsidR="00C46585" w:rsidRDefault="00C46585" w:rsidP="00C4658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540" w14:textId="77777777" w:rsidR="00C46585" w:rsidRDefault="00C46585" w:rsidP="00C46585">
            <w:pPr>
              <w:pStyle w:val="TableParagraph"/>
              <w:spacing w:before="3"/>
              <w:rPr>
                <w:sz w:val="8"/>
              </w:rPr>
            </w:pPr>
          </w:p>
          <w:p w14:paraId="1D85D541" w14:textId="77777777" w:rsidR="00C46585" w:rsidRDefault="00C46585" w:rsidP="00C46585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D85D5B6" wp14:editId="1D85D5B7">
                  <wp:extent cx="113353" cy="90011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1D85D542" w14:textId="21027C35" w:rsidR="00C46585" w:rsidRDefault="00C46585" w:rsidP="00C465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explain </w:t>
            </w:r>
            <w:r w:rsidR="00556057">
              <w:rPr>
                <w:rFonts w:ascii="Times New Roman"/>
                <w:sz w:val="18"/>
              </w:rPr>
              <w:t xml:space="preserve">fungi </w:t>
            </w:r>
            <w:r>
              <w:rPr>
                <w:rFonts w:ascii="Times New Roman"/>
                <w:sz w:val="18"/>
              </w:rPr>
              <w:t>and its structure.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1D85D543" w14:textId="77777777" w:rsidR="00C46585" w:rsidRPr="00C40B65" w:rsidRDefault="00C46585" w:rsidP="00C46585"/>
        </w:tc>
        <w:tc>
          <w:tcPr>
            <w:tcW w:w="1939" w:type="dxa"/>
            <w:vMerge/>
            <w:tcBorders>
              <w:top w:val="nil"/>
            </w:tcBorders>
          </w:tcPr>
          <w:p w14:paraId="1D85D544" w14:textId="77777777" w:rsidR="00C46585" w:rsidRPr="00C40B65" w:rsidRDefault="00C46585" w:rsidP="00C46585"/>
        </w:tc>
        <w:tc>
          <w:tcPr>
            <w:tcW w:w="2001" w:type="dxa"/>
            <w:vMerge/>
            <w:tcBorders>
              <w:top w:val="nil"/>
            </w:tcBorders>
          </w:tcPr>
          <w:p w14:paraId="1D85D545" w14:textId="77777777" w:rsidR="00C46585" w:rsidRPr="00C40B65" w:rsidRDefault="00C46585" w:rsidP="00C46585"/>
        </w:tc>
        <w:tc>
          <w:tcPr>
            <w:tcW w:w="1812" w:type="dxa"/>
            <w:vMerge/>
            <w:tcBorders>
              <w:top w:val="nil"/>
            </w:tcBorders>
          </w:tcPr>
          <w:p w14:paraId="1D85D546" w14:textId="77777777" w:rsidR="00C46585" w:rsidRPr="00C40B65" w:rsidRDefault="00C46585" w:rsidP="00C46585"/>
        </w:tc>
        <w:tc>
          <w:tcPr>
            <w:tcW w:w="1597" w:type="dxa"/>
            <w:vMerge/>
            <w:tcBorders>
              <w:top w:val="nil"/>
            </w:tcBorders>
          </w:tcPr>
          <w:p w14:paraId="1D85D547" w14:textId="77777777" w:rsidR="00C46585" w:rsidRPr="00C40B65" w:rsidRDefault="00C46585" w:rsidP="00C46585"/>
        </w:tc>
        <w:tc>
          <w:tcPr>
            <w:tcW w:w="2341" w:type="dxa"/>
            <w:vMerge/>
            <w:tcBorders>
              <w:top w:val="nil"/>
            </w:tcBorders>
          </w:tcPr>
          <w:p w14:paraId="1D85D548" w14:textId="77777777" w:rsidR="00C46585" w:rsidRPr="00C40B65" w:rsidRDefault="00C46585" w:rsidP="00C46585"/>
        </w:tc>
      </w:tr>
      <w:tr w:rsidR="00C46585" w14:paraId="1D85D554" w14:textId="77777777" w:rsidTr="00AB6BA1">
        <w:trPr>
          <w:trHeight w:val="506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54A" w14:textId="77777777" w:rsidR="00C46585" w:rsidRDefault="00C46585" w:rsidP="00C46585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54B" w14:textId="77777777" w:rsidR="00C46585" w:rsidRDefault="00C46585" w:rsidP="00C46585">
            <w:pPr>
              <w:pStyle w:val="TableParagraph"/>
              <w:spacing w:before="11"/>
              <w:rPr>
                <w:sz w:val="11"/>
              </w:rPr>
            </w:pPr>
          </w:p>
          <w:p w14:paraId="1D85D54C" w14:textId="77777777" w:rsidR="00C46585" w:rsidRDefault="00C46585" w:rsidP="00C46585">
            <w:pPr>
              <w:pStyle w:val="TableParagraph"/>
              <w:spacing w:line="151" w:lineRule="exact"/>
              <w:ind w:left="6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D85D5B8" wp14:editId="1D85D5B9">
                  <wp:extent cx="121074" cy="96012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1D85D54D" w14:textId="60E51815" w:rsidR="00C46585" w:rsidRDefault="00C46585" w:rsidP="00C465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able to differentiate types of </w:t>
            </w:r>
            <w:r w:rsidR="00556057">
              <w:rPr>
                <w:rFonts w:ascii="Times New Roman"/>
                <w:sz w:val="18"/>
              </w:rPr>
              <w:t>fungi</w:t>
            </w: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1D85D54E" w14:textId="77777777" w:rsidR="00C46585" w:rsidRPr="00C40B65" w:rsidRDefault="00C46585" w:rsidP="00C46585"/>
        </w:tc>
        <w:tc>
          <w:tcPr>
            <w:tcW w:w="1939" w:type="dxa"/>
            <w:vMerge/>
            <w:tcBorders>
              <w:top w:val="nil"/>
            </w:tcBorders>
          </w:tcPr>
          <w:p w14:paraId="1D85D54F" w14:textId="77777777" w:rsidR="00C46585" w:rsidRPr="00C40B65" w:rsidRDefault="00C46585" w:rsidP="00C46585"/>
        </w:tc>
        <w:tc>
          <w:tcPr>
            <w:tcW w:w="2001" w:type="dxa"/>
            <w:vMerge/>
            <w:tcBorders>
              <w:top w:val="nil"/>
            </w:tcBorders>
          </w:tcPr>
          <w:p w14:paraId="1D85D550" w14:textId="77777777" w:rsidR="00C46585" w:rsidRPr="00C40B65" w:rsidRDefault="00C46585" w:rsidP="00C46585"/>
        </w:tc>
        <w:tc>
          <w:tcPr>
            <w:tcW w:w="1812" w:type="dxa"/>
            <w:vMerge/>
            <w:tcBorders>
              <w:top w:val="nil"/>
            </w:tcBorders>
          </w:tcPr>
          <w:p w14:paraId="1D85D551" w14:textId="77777777" w:rsidR="00C46585" w:rsidRPr="00C40B65" w:rsidRDefault="00C46585" w:rsidP="00C46585"/>
        </w:tc>
        <w:tc>
          <w:tcPr>
            <w:tcW w:w="1597" w:type="dxa"/>
            <w:vMerge/>
            <w:tcBorders>
              <w:top w:val="nil"/>
            </w:tcBorders>
          </w:tcPr>
          <w:p w14:paraId="1D85D552" w14:textId="77777777" w:rsidR="00C46585" w:rsidRPr="00C40B65" w:rsidRDefault="00C46585" w:rsidP="00C46585"/>
        </w:tc>
        <w:tc>
          <w:tcPr>
            <w:tcW w:w="2341" w:type="dxa"/>
            <w:vMerge/>
            <w:tcBorders>
              <w:top w:val="nil"/>
            </w:tcBorders>
          </w:tcPr>
          <w:p w14:paraId="1D85D553" w14:textId="77777777" w:rsidR="00C46585" w:rsidRPr="00C40B65" w:rsidRDefault="00C46585" w:rsidP="00C46585"/>
        </w:tc>
      </w:tr>
      <w:tr w:rsidR="009B3DA1" w14:paraId="1D85D55F" w14:textId="77777777" w:rsidTr="00AB6BA1">
        <w:trPr>
          <w:trHeight w:val="569"/>
        </w:trPr>
        <w:tc>
          <w:tcPr>
            <w:tcW w:w="446" w:type="dxa"/>
            <w:vMerge w:val="restart"/>
            <w:textDirection w:val="btLr"/>
          </w:tcPr>
          <w:p w14:paraId="1D85D555" w14:textId="77777777" w:rsidR="009B3DA1" w:rsidRDefault="009B3DA1" w:rsidP="009B3DA1">
            <w:pPr>
              <w:pStyle w:val="TableParagraph"/>
              <w:spacing w:before="123"/>
              <w:ind w:left="316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Thursday</w:t>
            </w:r>
          </w:p>
        </w:tc>
        <w:tc>
          <w:tcPr>
            <w:tcW w:w="449" w:type="dxa"/>
          </w:tcPr>
          <w:p w14:paraId="1D85D556" w14:textId="77777777" w:rsidR="009B3DA1" w:rsidRDefault="009B3DA1" w:rsidP="009B3DA1">
            <w:pPr>
              <w:pStyle w:val="TableParagraph"/>
              <w:spacing w:before="9"/>
              <w:rPr>
                <w:sz w:val="7"/>
              </w:rPr>
            </w:pPr>
          </w:p>
          <w:p w14:paraId="1D85D557" w14:textId="77777777" w:rsidR="009B3DA1" w:rsidRDefault="009B3DA1" w:rsidP="009B3DA1">
            <w:pPr>
              <w:pStyle w:val="TableParagraph"/>
              <w:spacing w:line="198" w:lineRule="exact"/>
              <w:ind w:left="10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D85D5BA" wp14:editId="1D85D5BB">
                  <wp:extent cx="133208" cy="126015"/>
                  <wp:effectExtent l="0" t="0" r="0" b="0"/>
                  <wp:docPr id="18" name="Image 18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1D85D558" w14:textId="64CBEC1C" w:rsidR="009B3DA1" w:rsidRDefault="009B3DA1" w:rsidP="009B3DA1">
            <w:pPr>
              <w:pStyle w:val="TableParagraph"/>
              <w:spacing w:before="33"/>
              <w:ind w:left="39"/>
              <w:rPr>
                <w:sz w:val="12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Eukaryotes based on the endosymbiotic theory</w:t>
            </w:r>
          </w:p>
        </w:tc>
        <w:tc>
          <w:tcPr>
            <w:tcW w:w="2300" w:type="dxa"/>
            <w:vMerge w:val="restart"/>
          </w:tcPr>
          <w:p w14:paraId="6132224E" w14:textId="77777777" w:rsidR="009B3DA1" w:rsidRPr="00C40B65" w:rsidRDefault="009B3DA1" w:rsidP="009B3DA1">
            <w:pPr>
              <w:pStyle w:val="TableParagraph"/>
              <w:spacing w:before="46" w:line="232" w:lineRule="auto"/>
              <w:ind w:left="49" w:right="221"/>
            </w:pPr>
            <w:r w:rsidRPr="00C40B65">
              <w:t>Warm</w:t>
            </w:r>
            <w:r w:rsidRPr="00C40B65">
              <w:rPr>
                <w:spacing w:val="-17"/>
              </w:rPr>
              <w:t xml:space="preserve"> </w:t>
            </w:r>
            <w:r w:rsidRPr="00C40B65">
              <w:t>up:</w:t>
            </w:r>
            <w:r w:rsidRPr="00C40B65">
              <w:rPr>
                <w:spacing w:val="-17"/>
              </w:rPr>
              <w:t xml:space="preserve"> </w:t>
            </w:r>
          </w:p>
          <w:p w14:paraId="1D85D559" w14:textId="10E425BF" w:rsidR="009B3DA1" w:rsidRPr="00C40B65" w:rsidRDefault="00F702F5" w:rsidP="009B3DA1">
            <w:pPr>
              <w:pStyle w:val="TableParagraph"/>
              <w:spacing w:before="46" w:line="232" w:lineRule="auto"/>
              <w:ind w:left="49" w:right="221"/>
            </w:pPr>
            <w:r>
              <w:t>Describe two</w:t>
            </w:r>
            <w:r w:rsidR="006503F8">
              <w:t xml:space="preserve"> types of hyphae.</w:t>
            </w:r>
          </w:p>
        </w:tc>
        <w:tc>
          <w:tcPr>
            <w:tcW w:w="1939" w:type="dxa"/>
            <w:vMerge w:val="restart"/>
          </w:tcPr>
          <w:p w14:paraId="1D85D55A" w14:textId="190A618D" w:rsidR="009B3DA1" w:rsidRPr="00C40B65" w:rsidRDefault="009B3DA1" w:rsidP="009B3DA1">
            <w:pPr>
              <w:pStyle w:val="TableParagraph"/>
              <w:spacing w:before="39"/>
              <w:ind w:left="50"/>
            </w:pPr>
            <w:r w:rsidRPr="00C40B65">
              <w:t xml:space="preserve">Teacher will introduce visualized instructions </w:t>
            </w:r>
            <w:r w:rsidR="005E397E" w:rsidRPr="00C40B65">
              <w:t xml:space="preserve">on </w:t>
            </w:r>
            <w:r w:rsidR="005E397E" w:rsidRPr="00C40B65">
              <w:rPr>
                <w:spacing w:val="-17"/>
              </w:rPr>
              <w:t>characters</w:t>
            </w:r>
            <w:r w:rsidRPr="00C40B65">
              <w:t xml:space="preserve"> of </w:t>
            </w:r>
            <w:r w:rsidR="00D17172">
              <w:t>kingdom plant</w:t>
            </w:r>
            <w:r w:rsidR="008E4FD4">
              <w:t>a</w:t>
            </w:r>
            <w:r w:rsidR="00D17172">
              <w:t>e</w:t>
            </w:r>
            <w:r w:rsidRPr="00C40B65">
              <w:t>.</w:t>
            </w:r>
          </w:p>
        </w:tc>
        <w:tc>
          <w:tcPr>
            <w:tcW w:w="2001" w:type="dxa"/>
            <w:vMerge w:val="restart"/>
          </w:tcPr>
          <w:p w14:paraId="1D85D55B" w14:textId="4A7C2E55" w:rsidR="009B3DA1" w:rsidRPr="00C40B65" w:rsidRDefault="009B3DA1" w:rsidP="009B3DA1">
            <w:pPr>
              <w:pStyle w:val="TableParagraph"/>
              <w:spacing w:before="46" w:line="232" w:lineRule="auto"/>
              <w:ind w:left="51" w:right="68"/>
            </w:pPr>
            <w:r w:rsidRPr="00C40B65">
              <w:rPr>
                <w:spacing w:val="-2"/>
              </w:rPr>
              <w:t xml:space="preserve">Graphic </w:t>
            </w:r>
            <w:r w:rsidR="005E397E" w:rsidRPr="00C40B65">
              <w:rPr>
                <w:spacing w:val="-2"/>
              </w:rPr>
              <w:t xml:space="preserve">organization </w:t>
            </w:r>
            <w:r w:rsidR="005E397E" w:rsidRPr="00C40B65">
              <w:t>of</w:t>
            </w:r>
            <w:r w:rsidRPr="00C40B65">
              <w:t xml:space="preserve"> </w:t>
            </w:r>
            <w:r w:rsidR="00D17172">
              <w:t>plant</w:t>
            </w:r>
            <w:r w:rsidR="008E4FD4">
              <w:t>ae</w:t>
            </w:r>
          </w:p>
        </w:tc>
        <w:tc>
          <w:tcPr>
            <w:tcW w:w="1812" w:type="dxa"/>
            <w:vMerge w:val="restart"/>
          </w:tcPr>
          <w:p w14:paraId="64481A32" w14:textId="7EC7781A" w:rsidR="009B3DA1" w:rsidRPr="00C40B65" w:rsidRDefault="009B3DA1" w:rsidP="009B3DA1">
            <w:pPr>
              <w:pStyle w:val="TableParagraph"/>
              <w:spacing w:before="44" w:line="232" w:lineRule="auto"/>
              <w:ind w:left="53" w:right="248"/>
            </w:pPr>
            <w:r w:rsidRPr="00C40B65">
              <w:t>Make expert</w:t>
            </w:r>
            <w:r w:rsidRPr="00C40B65">
              <w:rPr>
                <w:spacing w:val="40"/>
              </w:rPr>
              <w:t xml:space="preserve"> </w:t>
            </w:r>
            <w:r w:rsidRPr="00C40B65">
              <w:t xml:space="preserve">group discussion on </w:t>
            </w:r>
            <w:r w:rsidR="00D17172">
              <w:t xml:space="preserve">kingdom </w:t>
            </w:r>
            <w:r w:rsidR="008E4FD4">
              <w:t>plantae</w:t>
            </w:r>
            <w:r w:rsidRPr="00C40B65">
              <w:t>.</w:t>
            </w:r>
          </w:p>
          <w:p w14:paraId="1D85D55C" w14:textId="7717BA04" w:rsidR="009B3DA1" w:rsidRPr="00C40B65" w:rsidRDefault="009B3DA1" w:rsidP="009B3DA1">
            <w:pPr>
              <w:pStyle w:val="TableParagraph"/>
              <w:spacing w:before="46" w:line="232" w:lineRule="auto"/>
              <w:ind w:left="53" w:right="248"/>
            </w:pPr>
          </w:p>
        </w:tc>
        <w:tc>
          <w:tcPr>
            <w:tcW w:w="1597" w:type="dxa"/>
            <w:vMerge w:val="restart"/>
          </w:tcPr>
          <w:p w14:paraId="1D85D55D" w14:textId="4FD79390" w:rsidR="009B3DA1" w:rsidRPr="00C40B65" w:rsidRDefault="009B3DA1" w:rsidP="009B3DA1">
            <w:pPr>
              <w:pStyle w:val="TableParagraph"/>
              <w:spacing w:before="39"/>
              <w:ind w:left="53"/>
            </w:pPr>
            <w:r w:rsidRPr="00C40B65">
              <w:rPr>
                <w:spacing w:val="-2"/>
              </w:rPr>
              <w:t xml:space="preserve">Written </w:t>
            </w:r>
            <w:r w:rsidRPr="00C40B65">
              <w:t xml:space="preserve">response on </w:t>
            </w:r>
            <w:r w:rsidR="008E4FD4">
              <w:t>kingdom plantae</w:t>
            </w:r>
            <w:r w:rsidRPr="00C40B65">
              <w:t>.</w:t>
            </w:r>
          </w:p>
        </w:tc>
        <w:tc>
          <w:tcPr>
            <w:tcW w:w="2341" w:type="dxa"/>
            <w:vMerge w:val="restart"/>
          </w:tcPr>
          <w:p w14:paraId="1D85D55E" w14:textId="3EE10F23" w:rsidR="009B3DA1" w:rsidRPr="00C40B65" w:rsidRDefault="001B0130" w:rsidP="001B0130">
            <w:pPr>
              <w:pStyle w:val="TableParagraph"/>
              <w:spacing w:before="46" w:line="232" w:lineRule="auto"/>
              <w:ind w:right="234"/>
            </w:pPr>
            <w:r>
              <w:t>What are today</w:t>
            </w:r>
            <w:r w:rsidR="00853B88">
              <w:t>’s land plants ancestors</w:t>
            </w:r>
            <w:r w:rsidR="00692D80">
              <w:t>.</w:t>
            </w:r>
          </w:p>
        </w:tc>
      </w:tr>
      <w:tr w:rsidR="00AF5A48" w14:paraId="1D85D56A" w14:textId="77777777" w:rsidTr="00AB6BA1">
        <w:trPr>
          <w:trHeight w:val="560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560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561" w14:textId="77777777" w:rsidR="00AF5A48" w:rsidRDefault="00AF5A48" w:rsidP="00AF5A48">
            <w:pPr>
              <w:pStyle w:val="TableParagraph"/>
              <w:spacing w:before="6" w:after="1"/>
              <w:rPr>
                <w:sz w:val="14"/>
              </w:rPr>
            </w:pPr>
          </w:p>
          <w:p w14:paraId="1D85D562" w14:textId="77777777" w:rsidR="00AF5A48" w:rsidRDefault="00AF5A48" w:rsidP="00AF5A48">
            <w:pPr>
              <w:pStyle w:val="TableParagraph"/>
              <w:spacing w:line="151" w:lineRule="exact"/>
              <w:ind w:left="14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D85D5BC" wp14:editId="1D85D5BD">
                  <wp:extent cx="121073" cy="96012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1D85D563" w14:textId="74DEA98A" w:rsidR="00AF5A48" w:rsidRDefault="00AF5A48" w:rsidP="00AF5A48">
            <w:pPr>
              <w:pStyle w:val="TableParagraph"/>
              <w:rPr>
                <w:rFonts w:ascii="Times New Roman"/>
                <w:sz w:val="18"/>
              </w:rPr>
            </w:pP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 xml:space="preserve">explain the Different characteristics of </w:t>
            </w:r>
            <w:r w:rsidR="00CD3665">
              <w:rPr>
                <w:rFonts w:cstheme="minorHAnsi"/>
                <w:bCs/>
                <w:sz w:val="16"/>
                <w:szCs w:val="28"/>
              </w:rPr>
              <w:t>plant</w:t>
            </w:r>
            <w:r w:rsidR="008E4FD4">
              <w:rPr>
                <w:rFonts w:cstheme="minorHAnsi"/>
                <w:bCs/>
                <w:sz w:val="16"/>
                <w:szCs w:val="28"/>
              </w:rPr>
              <w:t>a</w:t>
            </w:r>
            <w:r w:rsidR="00CD3665">
              <w:rPr>
                <w:rFonts w:cstheme="minorHAnsi"/>
                <w:bCs/>
                <w:sz w:val="16"/>
                <w:szCs w:val="28"/>
              </w:rPr>
              <w:t>e</w:t>
            </w:r>
            <w:r>
              <w:rPr>
                <w:rFonts w:cstheme="minorHAnsi"/>
                <w:bCs/>
                <w:sz w:val="16"/>
                <w:szCs w:val="28"/>
              </w:rPr>
              <w:t>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1D85D564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1D85D565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14:paraId="1D85D566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1D85D567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14:paraId="1D85D568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1D85D569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</w:tr>
      <w:tr w:rsidR="00AF5A48" w14:paraId="1D85D575" w14:textId="77777777" w:rsidTr="00AB6BA1">
        <w:trPr>
          <w:trHeight w:val="557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56B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56C" w14:textId="77777777" w:rsidR="00AF5A48" w:rsidRDefault="00AF5A48" w:rsidP="00AF5A48">
            <w:pPr>
              <w:pStyle w:val="TableParagraph"/>
              <w:rPr>
                <w:sz w:val="14"/>
              </w:rPr>
            </w:pPr>
          </w:p>
          <w:p w14:paraId="1D85D56D" w14:textId="77777777" w:rsidR="00AF5A48" w:rsidRDefault="00AF5A48" w:rsidP="00AF5A48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D85D5BE" wp14:editId="1D85D5BF">
                  <wp:extent cx="113353" cy="90011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1D85D56E" w14:textId="2F4D9EF3" w:rsidR="00AF5A48" w:rsidRDefault="00AF5A48" w:rsidP="00AF5A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categories the </w:t>
            </w:r>
            <w:r w:rsidR="00F702F5">
              <w:rPr>
                <w:rFonts w:ascii="Times New Roman"/>
                <w:sz w:val="18"/>
              </w:rPr>
              <w:t>plan</w:t>
            </w:r>
            <w:r w:rsidR="008E4FD4">
              <w:rPr>
                <w:rFonts w:ascii="Times New Roman"/>
                <w:sz w:val="18"/>
              </w:rPr>
              <w:t>a</w:t>
            </w:r>
            <w:r w:rsidR="00F702F5">
              <w:rPr>
                <w:rFonts w:ascii="Times New Roman"/>
                <w:sz w:val="18"/>
              </w:rPr>
              <w:t>te</w:t>
            </w:r>
            <w:r>
              <w:rPr>
                <w:rFonts w:ascii="Times New Roman"/>
                <w:sz w:val="18"/>
              </w:rPr>
              <w:t xml:space="preserve"> kingdoms.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1D85D56F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1D85D570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14:paraId="1D85D571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1D85D572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14:paraId="1D85D573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1D85D574" w14:textId="77777777" w:rsidR="00AF5A48" w:rsidRDefault="00AF5A48" w:rsidP="00AF5A48">
            <w:pPr>
              <w:rPr>
                <w:sz w:val="2"/>
                <w:szCs w:val="2"/>
              </w:rPr>
            </w:pPr>
          </w:p>
        </w:tc>
      </w:tr>
      <w:tr w:rsidR="00EA10A3" w14:paraId="1D85D580" w14:textId="77777777" w:rsidTr="00AB6BA1">
        <w:trPr>
          <w:trHeight w:val="569"/>
        </w:trPr>
        <w:tc>
          <w:tcPr>
            <w:tcW w:w="446" w:type="dxa"/>
            <w:vMerge w:val="restart"/>
            <w:textDirection w:val="btLr"/>
          </w:tcPr>
          <w:p w14:paraId="1D85D576" w14:textId="77777777" w:rsidR="00EA10A3" w:rsidRDefault="00EA10A3" w:rsidP="00EA10A3">
            <w:pPr>
              <w:pStyle w:val="TableParagraph"/>
              <w:spacing w:before="123"/>
              <w:jc w:val="center"/>
              <w:rPr>
                <w:rFonts w:ascii="Carlito"/>
                <w:b/>
                <w:sz w:val="16"/>
              </w:rPr>
            </w:pPr>
            <w:r>
              <w:rPr>
                <w:rFonts w:ascii="Carlito"/>
                <w:b/>
                <w:color w:val="585858"/>
                <w:spacing w:val="-2"/>
                <w:sz w:val="16"/>
              </w:rPr>
              <w:t>Friday</w:t>
            </w:r>
          </w:p>
        </w:tc>
        <w:tc>
          <w:tcPr>
            <w:tcW w:w="449" w:type="dxa"/>
          </w:tcPr>
          <w:p w14:paraId="1D85D577" w14:textId="77777777" w:rsidR="00EA10A3" w:rsidRDefault="00EA10A3" w:rsidP="00EA10A3">
            <w:pPr>
              <w:pStyle w:val="TableParagraph"/>
              <w:spacing w:before="8"/>
              <w:rPr>
                <w:sz w:val="7"/>
              </w:rPr>
            </w:pPr>
          </w:p>
          <w:p w14:paraId="1D85D578" w14:textId="77777777" w:rsidR="00EA10A3" w:rsidRDefault="00EA10A3" w:rsidP="00EA10A3">
            <w:pPr>
              <w:pStyle w:val="TableParagraph"/>
              <w:spacing w:line="198" w:lineRule="exact"/>
              <w:ind w:left="8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D85D5C0" wp14:editId="1D85D5C1">
                  <wp:extent cx="133208" cy="126015"/>
                  <wp:effectExtent l="0" t="0" r="0" b="0"/>
                  <wp:docPr id="21" name="Image 21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C:\Users\thiyasr\AppData\Local\Microsoft\Windows\INetCache\Content.MSO\FEF22E5.t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1D85D579" w14:textId="6B8E4149" w:rsidR="00EA10A3" w:rsidRDefault="00EA10A3" w:rsidP="00EA10A3">
            <w:pPr>
              <w:pStyle w:val="TableParagraph"/>
              <w:spacing w:before="31"/>
              <w:ind w:left="39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kingdom Animalia.</w:t>
            </w:r>
          </w:p>
        </w:tc>
        <w:tc>
          <w:tcPr>
            <w:tcW w:w="2300" w:type="dxa"/>
            <w:vMerge w:val="restart"/>
          </w:tcPr>
          <w:p w14:paraId="1D85D57A" w14:textId="5AE8BB12" w:rsidR="00EA10A3" w:rsidRDefault="00EA10A3" w:rsidP="00EA10A3">
            <w:pPr>
              <w:pStyle w:val="TableParagraph"/>
              <w:spacing w:before="45" w:line="232" w:lineRule="auto"/>
              <w:ind w:left="49" w:right="221"/>
              <w:rPr>
                <w:sz w:val="24"/>
              </w:rPr>
            </w:pPr>
            <w:r>
              <w:rPr>
                <w:sz w:val="24"/>
              </w:rPr>
              <w:t>Warm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Up: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describe what plants needs to survive.</w:t>
            </w:r>
          </w:p>
        </w:tc>
        <w:tc>
          <w:tcPr>
            <w:tcW w:w="1939" w:type="dxa"/>
            <w:vMerge w:val="restart"/>
          </w:tcPr>
          <w:p w14:paraId="1D85D57B" w14:textId="68C5E13D" w:rsidR="00EA10A3" w:rsidRDefault="00EA10A3" w:rsidP="00EA10A3">
            <w:pPr>
              <w:pStyle w:val="TableParagraph"/>
              <w:spacing w:before="45" w:line="232" w:lineRule="auto"/>
              <w:ind w:left="50" w:right="191"/>
              <w:rPr>
                <w:sz w:val="24"/>
              </w:rPr>
            </w:pPr>
            <w:r w:rsidRPr="00C40B65">
              <w:t xml:space="preserve">Teacher will introduce visualized instructions on </w:t>
            </w:r>
            <w:r w:rsidRPr="00C40B65">
              <w:rPr>
                <w:spacing w:val="-17"/>
              </w:rPr>
              <w:t>characters</w:t>
            </w:r>
            <w:r w:rsidRPr="00C40B65">
              <w:t xml:space="preserve"> of </w:t>
            </w:r>
            <w:r>
              <w:t>kingdom Animalia</w:t>
            </w:r>
            <w:r w:rsidRPr="00C40B65">
              <w:t>.</w:t>
            </w:r>
          </w:p>
        </w:tc>
        <w:tc>
          <w:tcPr>
            <w:tcW w:w="2001" w:type="dxa"/>
            <w:vMerge w:val="restart"/>
          </w:tcPr>
          <w:p w14:paraId="1D85D57C" w14:textId="49431F97" w:rsidR="00EA10A3" w:rsidRPr="00377B6B" w:rsidRDefault="00EA10A3" w:rsidP="00EA10A3">
            <w:pPr>
              <w:ind w:firstLine="720"/>
            </w:pPr>
            <w:r>
              <w:rPr>
                <w:spacing w:val="-2"/>
              </w:rPr>
              <w:t>Probing questions on kingdom Animalia</w:t>
            </w:r>
          </w:p>
        </w:tc>
        <w:tc>
          <w:tcPr>
            <w:tcW w:w="1812" w:type="dxa"/>
            <w:vMerge w:val="restart"/>
          </w:tcPr>
          <w:p w14:paraId="25F4B277" w14:textId="2710F7D3" w:rsidR="00EA10A3" w:rsidRPr="00C40B65" w:rsidRDefault="00EA10A3" w:rsidP="00EA10A3">
            <w:pPr>
              <w:pStyle w:val="TableParagraph"/>
              <w:spacing w:before="44" w:line="232" w:lineRule="auto"/>
              <w:ind w:left="53" w:right="248"/>
            </w:pPr>
            <w:r w:rsidRPr="00C40B65">
              <w:t>Make expert</w:t>
            </w:r>
            <w:r w:rsidRPr="00C40B65">
              <w:rPr>
                <w:spacing w:val="40"/>
              </w:rPr>
              <w:t xml:space="preserve"> </w:t>
            </w:r>
            <w:r w:rsidRPr="00C40B65">
              <w:t xml:space="preserve">group discussion on </w:t>
            </w:r>
            <w:r>
              <w:t>kingdom Animalia</w:t>
            </w:r>
            <w:r w:rsidRPr="00C40B65">
              <w:t>.</w:t>
            </w:r>
          </w:p>
          <w:p w14:paraId="1D85D57D" w14:textId="6FC2F9C3" w:rsidR="00EA10A3" w:rsidRDefault="00EA10A3" w:rsidP="00EA10A3">
            <w:pPr>
              <w:pStyle w:val="TableParagraph"/>
              <w:spacing w:before="45" w:line="232" w:lineRule="auto"/>
              <w:ind w:left="53" w:right="621"/>
              <w:rPr>
                <w:sz w:val="24"/>
              </w:rPr>
            </w:pPr>
          </w:p>
        </w:tc>
        <w:tc>
          <w:tcPr>
            <w:tcW w:w="1597" w:type="dxa"/>
            <w:vMerge w:val="restart"/>
          </w:tcPr>
          <w:p w14:paraId="1D85D57E" w14:textId="391A89ED" w:rsidR="00EA10A3" w:rsidRDefault="00EA10A3" w:rsidP="00EA10A3">
            <w:pPr>
              <w:pStyle w:val="TableParagraph"/>
              <w:spacing w:before="45" w:line="232" w:lineRule="auto"/>
              <w:ind w:left="53" w:right="686"/>
              <w:rPr>
                <w:sz w:val="24"/>
              </w:rPr>
            </w:pPr>
            <w:r w:rsidRPr="00C40B65">
              <w:rPr>
                <w:spacing w:val="-2"/>
              </w:rPr>
              <w:t xml:space="preserve">Written </w:t>
            </w:r>
            <w:r w:rsidRPr="00C40B65">
              <w:t xml:space="preserve">response on </w:t>
            </w:r>
            <w:r>
              <w:t>kingdom animalia</w:t>
            </w:r>
            <w:r w:rsidRPr="00C40B65">
              <w:t>.</w:t>
            </w:r>
          </w:p>
        </w:tc>
        <w:tc>
          <w:tcPr>
            <w:tcW w:w="2341" w:type="dxa"/>
            <w:vMerge w:val="restart"/>
          </w:tcPr>
          <w:p w14:paraId="1D85D57F" w14:textId="66C3ED87" w:rsidR="00EA10A3" w:rsidRDefault="007734F3" w:rsidP="00EA10A3">
            <w:pPr>
              <w:pStyle w:val="TableParagraph"/>
              <w:spacing w:before="45" w:line="232" w:lineRule="auto"/>
              <w:ind w:left="54" w:right="500"/>
              <w:rPr>
                <w:sz w:val="24"/>
              </w:rPr>
            </w:pPr>
            <w:r>
              <w:rPr>
                <w:sz w:val="24"/>
              </w:rPr>
              <w:t xml:space="preserve">What are the characteristics of </w:t>
            </w:r>
            <w:r w:rsidR="005B1138">
              <w:rPr>
                <w:sz w:val="24"/>
              </w:rPr>
              <w:t>Animals?</w:t>
            </w:r>
          </w:p>
        </w:tc>
      </w:tr>
      <w:tr w:rsidR="00EA10A3" w14:paraId="1D85D58B" w14:textId="77777777" w:rsidTr="00AB6BA1">
        <w:trPr>
          <w:trHeight w:val="638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581" w14:textId="77777777" w:rsidR="00EA10A3" w:rsidRDefault="00EA10A3" w:rsidP="00EA10A3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582" w14:textId="77777777" w:rsidR="00EA10A3" w:rsidRDefault="00EA10A3" w:rsidP="00EA10A3">
            <w:pPr>
              <w:pStyle w:val="TableParagraph"/>
              <w:spacing w:before="4"/>
              <w:rPr>
                <w:sz w:val="13"/>
              </w:rPr>
            </w:pPr>
          </w:p>
          <w:p w14:paraId="1D85D583" w14:textId="77777777" w:rsidR="00EA10A3" w:rsidRDefault="00EA10A3" w:rsidP="00EA10A3">
            <w:pPr>
              <w:pStyle w:val="TableParagraph"/>
              <w:spacing w:line="151" w:lineRule="exact"/>
              <w:ind w:left="10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1D85D5C2" wp14:editId="1D85D5C3">
                  <wp:extent cx="121074" cy="96012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7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1D85D584" w14:textId="29A91D02" w:rsidR="00EA10A3" w:rsidRDefault="00EA10A3" w:rsidP="00EA10A3">
            <w:pPr>
              <w:pStyle w:val="TableParagraph"/>
              <w:rPr>
                <w:rFonts w:ascii="Times New Roman"/>
                <w:sz w:val="18"/>
              </w:rPr>
            </w:pPr>
            <w:r w:rsidRPr="00EA09F1">
              <w:rPr>
                <w:rFonts w:cstheme="minorHAnsi"/>
                <w:bCs/>
                <w:sz w:val="16"/>
                <w:szCs w:val="28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28"/>
              </w:rPr>
              <w:t>explain the Different characteristics of Animalia.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1D85D585" w14:textId="77777777" w:rsidR="00EA10A3" w:rsidRDefault="00EA10A3" w:rsidP="00EA10A3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1D85D586" w14:textId="77777777" w:rsidR="00EA10A3" w:rsidRDefault="00EA10A3" w:rsidP="00EA10A3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14:paraId="1D85D587" w14:textId="77777777" w:rsidR="00EA10A3" w:rsidRDefault="00EA10A3" w:rsidP="00EA10A3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1D85D588" w14:textId="77777777" w:rsidR="00EA10A3" w:rsidRDefault="00EA10A3" w:rsidP="00EA10A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14:paraId="1D85D589" w14:textId="77777777" w:rsidR="00EA10A3" w:rsidRDefault="00EA10A3" w:rsidP="00EA10A3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1D85D58A" w14:textId="77777777" w:rsidR="00EA10A3" w:rsidRDefault="00EA10A3" w:rsidP="00EA10A3">
            <w:pPr>
              <w:rPr>
                <w:sz w:val="2"/>
                <w:szCs w:val="2"/>
              </w:rPr>
            </w:pPr>
          </w:p>
        </w:tc>
      </w:tr>
      <w:tr w:rsidR="00EA10A3" w14:paraId="1D85D596" w14:textId="77777777" w:rsidTr="00AB6BA1">
        <w:trPr>
          <w:trHeight w:val="642"/>
        </w:trPr>
        <w:tc>
          <w:tcPr>
            <w:tcW w:w="446" w:type="dxa"/>
            <w:vMerge/>
            <w:tcBorders>
              <w:top w:val="nil"/>
            </w:tcBorders>
            <w:textDirection w:val="btLr"/>
          </w:tcPr>
          <w:p w14:paraId="1D85D58C" w14:textId="77777777" w:rsidR="00EA10A3" w:rsidRDefault="00EA10A3" w:rsidP="00EA10A3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D85D58D" w14:textId="77777777" w:rsidR="00EA10A3" w:rsidRDefault="00EA10A3" w:rsidP="00EA10A3">
            <w:pPr>
              <w:pStyle w:val="TableParagraph"/>
              <w:spacing w:before="6"/>
              <w:rPr>
                <w:sz w:val="14"/>
              </w:rPr>
            </w:pPr>
          </w:p>
          <w:p w14:paraId="1D85D58E" w14:textId="77777777" w:rsidR="00EA10A3" w:rsidRDefault="00EA10A3" w:rsidP="00EA10A3"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D85D5C4" wp14:editId="1D85D5C5">
                  <wp:extent cx="113353" cy="90011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1D85D58F" w14:textId="6B7EA22A" w:rsidR="00EA10A3" w:rsidRDefault="00EA10A3" w:rsidP="00EA10A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categories the Animalia kingdoms.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14:paraId="1D85D590" w14:textId="77777777" w:rsidR="00EA10A3" w:rsidRDefault="00EA10A3" w:rsidP="00EA10A3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14:paraId="1D85D591" w14:textId="77777777" w:rsidR="00EA10A3" w:rsidRDefault="00EA10A3" w:rsidP="00EA10A3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14:paraId="1D85D592" w14:textId="77777777" w:rsidR="00EA10A3" w:rsidRDefault="00EA10A3" w:rsidP="00EA10A3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1D85D593" w14:textId="77777777" w:rsidR="00EA10A3" w:rsidRDefault="00EA10A3" w:rsidP="00EA10A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14:paraId="1D85D594" w14:textId="77777777" w:rsidR="00EA10A3" w:rsidRDefault="00EA10A3" w:rsidP="00EA10A3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 w14:paraId="1D85D595" w14:textId="77777777" w:rsidR="00EA10A3" w:rsidRDefault="00EA10A3" w:rsidP="00EA10A3">
            <w:pPr>
              <w:rPr>
                <w:sz w:val="2"/>
                <w:szCs w:val="2"/>
              </w:rPr>
            </w:pPr>
          </w:p>
        </w:tc>
      </w:tr>
    </w:tbl>
    <w:p w14:paraId="1D85D597" w14:textId="69B9FFD4" w:rsidR="0014676F" w:rsidRDefault="0014676F">
      <w:pPr>
        <w:spacing w:before="7"/>
        <w:ind w:right="200"/>
        <w:jc w:val="right"/>
        <w:rPr>
          <w:rFonts w:ascii="Carlito"/>
          <w:i/>
          <w:sz w:val="14"/>
        </w:rPr>
      </w:pPr>
    </w:p>
    <w:sectPr w:rsidR="0014676F">
      <w:type w:val="continuous"/>
      <w:pgSz w:w="15840" w:h="12240" w:orient="landscape"/>
      <w:pgMar w:top="70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DejaVu Sans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20E"/>
    <w:multiLevelType w:val="hybridMultilevel"/>
    <w:tmpl w:val="8C90DF7C"/>
    <w:lvl w:ilvl="0" w:tplc="AD0E771A">
      <w:start w:val="1"/>
      <w:numFmt w:val="upperLetter"/>
      <w:lvlText w:val="%1."/>
      <w:lvlJc w:val="left"/>
      <w:pPr>
        <w:ind w:left="467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19B2574"/>
    <w:multiLevelType w:val="hybridMultilevel"/>
    <w:tmpl w:val="39200804"/>
    <w:lvl w:ilvl="0" w:tplc="DD6E66C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87B8487E">
      <w:numFmt w:val="bullet"/>
      <w:lvlText w:val="•"/>
      <w:lvlJc w:val="left"/>
      <w:pPr>
        <w:ind w:left="626" w:hanging="360"/>
      </w:pPr>
      <w:rPr>
        <w:rFonts w:hint="default"/>
        <w:lang w:val="en-US" w:eastAsia="en-US" w:bidi="ar-SA"/>
      </w:rPr>
    </w:lvl>
    <w:lvl w:ilvl="2" w:tplc="9834A0C2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ar-SA"/>
      </w:rPr>
    </w:lvl>
    <w:lvl w:ilvl="3" w:tplc="D5EEA9BE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4" w:tplc="882CA7A4"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5" w:tplc="F140D49A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6" w:tplc="A3C42732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7" w:tplc="27F65B14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8" w:tplc="AA9CAC9E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D905F9"/>
    <w:multiLevelType w:val="hybridMultilevel"/>
    <w:tmpl w:val="BDCCE28C"/>
    <w:lvl w:ilvl="0" w:tplc="A3381D4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30208EFA">
      <w:numFmt w:val="bullet"/>
      <w:lvlText w:val="•"/>
      <w:lvlJc w:val="left"/>
      <w:pPr>
        <w:ind w:left="590" w:hanging="360"/>
      </w:pPr>
      <w:rPr>
        <w:rFonts w:hint="default"/>
        <w:lang w:val="en-US" w:eastAsia="en-US" w:bidi="ar-SA"/>
      </w:rPr>
    </w:lvl>
    <w:lvl w:ilvl="2" w:tplc="B2F4A7AE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ar-SA"/>
      </w:rPr>
    </w:lvl>
    <w:lvl w:ilvl="3" w:tplc="3F6CA63E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4" w:tplc="1428B8AE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5" w:tplc="A2DC53E4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6" w:tplc="DA883228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7" w:tplc="9332791E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8" w:tplc="F71A2C98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5E7D0C"/>
    <w:multiLevelType w:val="hybridMultilevel"/>
    <w:tmpl w:val="EDD81F88"/>
    <w:lvl w:ilvl="0" w:tplc="078A961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2E4435B2">
      <w:numFmt w:val="bullet"/>
      <w:lvlText w:val="•"/>
      <w:lvlJc w:val="left"/>
      <w:pPr>
        <w:ind w:left="618" w:hanging="361"/>
      </w:pPr>
      <w:rPr>
        <w:rFonts w:hint="default"/>
        <w:lang w:val="en-US" w:eastAsia="en-US" w:bidi="ar-SA"/>
      </w:rPr>
    </w:lvl>
    <w:lvl w:ilvl="2" w:tplc="57340076">
      <w:numFmt w:val="bullet"/>
      <w:lvlText w:val="•"/>
      <w:lvlJc w:val="left"/>
      <w:pPr>
        <w:ind w:left="756" w:hanging="361"/>
      </w:pPr>
      <w:rPr>
        <w:rFonts w:hint="default"/>
        <w:lang w:val="en-US" w:eastAsia="en-US" w:bidi="ar-SA"/>
      </w:rPr>
    </w:lvl>
    <w:lvl w:ilvl="3" w:tplc="03A05A48">
      <w:numFmt w:val="bullet"/>
      <w:lvlText w:val="•"/>
      <w:lvlJc w:val="left"/>
      <w:pPr>
        <w:ind w:left="895" w:hanging="361"/>
      </w:pPr>
      <w:rPr>
        <w:rFonts w:hint="default"/>
        <w:lang w:val="en-US" w:eastAsia="en-US" w:bidi="ar-SA"/>
      </w:rPr>
    </w:lvl>
    <w:lvl w:ilvl="4" w:tplc="08D64E0E">
      <w:numFmt w:val="bullet"/>
      <w:lvlText w:val="•"/>
      <w:lvlJc w:val="left"/>
      <w:pPr>
        <w:ind w:left="1033" w:hanging="361"/>
      </w:pPr>
      <w:rPr>
        <w:rFonts w:hint="default"/>
        <w:lang w:val="en-US" w:eastAsia="en-US" w:bidi="ar-SA"/>
      </w:rPr>
    </w:lvl>
    <w:lvl w:ilvl="5" w:tplc="CBD68DA0">
      <w:numFmt w:val="bullet"/>
      <w:lvlText w:val="•"/>
      <w:lvlJc w:val="left"/>
      <w:pPr>
        <w:ind w:left="1172" w:hanging="361"/>
      </w:pPr>
      <w:rPr>
        <w:rFonts w:hint="default"/>
        <w:lang w:val="en-US" w:eastAsia="en-US" w:bidi="ar-SA"/>
      </w:rPr>
    </w:lvl>
    <w:lvl w:ilvl="6" w:tplc="D434536E">
      <w:numFmt w:val="bullet"/>
      <w:lvlText w:val="•"/>
      <w:lvlJc w:val="left"/>
      <w:pPr>
        <w:ind w:left="1310" w:hanging="361"/>
      </w:pPr>
      <w:rPr>
        <w:rFonts w:hint="default"/>
        <w:lang w:val="en-US" w:eastAsia="en-US" w:bidi="ar-SA"/>
      </w:rPr>
    </w:lvl>
    <w:lvl w:ilvl="7" w:tplc="1F9AA2C2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8" w:tplc="6E58C4F8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23A0967"/>
    <w:multiLevelType w:val="hybridMultilevel"/>
    <w:tmpl w:val="AAA2B8AE"/>
    <w:lvl w:ilvl="0" w:tplc="8F5C37E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99DC2B26">
      <w:numFmt w:val="bullet"/>
      <w:lvlText w:val="•"/>
      <w:lvlJc w:val="left"/>
      <w:pPr>
        <w:ind w:left="599" w:hanging="360"/>
      </w:pPr>
      <w:rPr>
        <w:rFonts w:hint="default"/>
        <w:lang w:val="en-US" w:eastAsia="en-US" w:bidi="ar-SA"/>
      </w:rPr>
    </w:lvl>
    <w:lvl w:ilvl="2" w:tplc="94C26B5E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3" w:tplc="7180D3E4">
      <w:numFmt w:val="bullet"/>
      <w:lvlText w:val="•"/>
      <w:lvlJc w:val="left"/>
      <w:pPr>
        <w:ind w:left="839" w:hanging="360"/>
      </w:pPr>
      <w:rPr>
        <w:rFonts w:hint="default"/>
        <w:lang w:val="en-US" w:eastAsia="en-US" w:bidi="ar-SA"/>
      </w:rPr>
    </w:lvl>
    <w:lvl w:ilvl="4" w:tplc="84BC8138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5" w:tplc="C41CE5C0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6" w:tplc="AAE212F2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7" w:tplc="0CE28732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8" w:tplc="1C8C6940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8700256"/>
    <w:multiLevelType w:val="hybridMultilevel"/>
    <w:tmpl w:val="B0EE2EF8"/>
    <w:lvl w:ilvl="0" w:tplc="5E704D1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58C622FE">
      <w:numFmt w:val="bullet"/>
      <w:lvlText w:val="•"/>
      <w:lvlJc w:val="left"/>
      <w:pPr>
        <w:ind w:left="593" w:hanging="360"/>
      </w:pPr>
      <w:rPr>
        <w:rFonts w:hint="default"/>
        <w:lang w:val="en-US" w:eastAsia="en-US" w:bidi="ar-SA"/>
      </w:rPr>
    </w:lvl>
    <w:lvl w:ilvl="2" w:tplc="AB6A9AE4">
      <w:numFmt w:val="bullet"/>
      <w:lvlText w:val="•"/>
      <w:lvlJc w:val="left"/>
      <w:pPr>
        <w:ind w:left="727" w:hanging="360"/>
      </w:pPr>
      <w:rPr>
        <w:rFonts w:hint="default"/>
        <w:lang w:val="en-US" w:eastAsia="en-US" w:bidi="ar-SA"/>
      </w:rPr>
    </w:lvl>
    <w:lvl w:ilvl="3" w:tplc="ACEA2DC0">
      <w:numFmt w:val="bullet"/>
      <w:lvlText w:val="•"/>
      <w:lvlJc w:val="left"/>
      <w:pPr>
        <w:ind w:left="861" w:hanging="360"/>
      </w:pPr>
      <w:rPr>
        <w:rFonts w:hint="default"/>
        <w:lang w:val="en-US" w:eastAsia="en-US" w:bidi="ar-SA"/>
      </w:rPr>
    </w:lvl>
    <w:lvl w:ilvl="4" w:tplc="80F25C94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ar-SA"/>
      </w:rPr>
    </w:lvl>
    <w:lvl w:ilvl="5" w:tplc="1CD0D874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6" w:tplc="8196E2BC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7" w:tplc="F5D6BAB0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8" w:tplc="8C3EB53E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D210A36"/>
    <w:multiLevelType w:val="hybridMultilevel"/>
    <w:tmpl w:val="F3103DE2"/>
    <w:lvl w:ilvl="0" w:tplc="917CA65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9CFCDA6C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2" w:tplc="10561C8E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ar-SA"/>
      </w:rPr>
    </w:lvl>
    <w:lvl w:ilvl="3" w:tplc="BC882016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4" w:tplc="3724E48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5" w:tplc="96385C6C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6" w:tplc="3366548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7" w:tplc="311C43FE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 w:tplc="D92E624A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</w:abstractNum>
  <w:num w:numId="1" w16cid:durableId="1429347394">
    <w:abstractNumId w:val="4"/>
  </w:num>
  <w:num w:numId="2" w16cid:durableId="1619213671">
    <w:abstractNumId w:val="3"/>
  </w:num>
  <w:num w:numId="3" w16cid:durableId="1002781054">
    <w:abstractNumId w:val="5"/>
  </w:num>
  <w:num w:numId="4" w16cid:durableId="858815551">
    <w:abstractNumId w:val="6"/>
  </w:num>
  <w:num w:numId="5" w16cid:durableId="1944873519">
    <w:abstractNumId w:val="2"/>
  </w:num>
  <w:num w:numId="6" w16cid:durableId="1211310457">
    <w:abstractNumId w:val="1"/>
  </w:num>
  <w:num w:numId="7" w16cid:durableId="205353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76F"/>
    <w:rsid w:val="000069B8"/>
    <w:rsid w:val="0000704C"/>
    <w:rsid w:val="000368B7"/>
    <w:rsid w:val="000642BB"/>
    <w:rsid w:val="000B0811"/>
    <w:rsid w:val="000B09F5"/>
    <w:rsid w:val="000C3383"/>
    <w:rsid w:val="000C7AB8"/>
    <w:rsid w:val="000D7CEA"/>
    <w:rsid w:val="000E418F"/>
    <w:rsid w:val="00120EAB"/>
    <w:rsid w:val="00125572"/>
    <w:rsid w:val="001351E7"/>
    <w:rsid w:val="00140176"/>
    <w:rsid w:val="0014676F"/>
    <w:rsid w:val="00154F19"/>
    <w:rsid w:val="00164AB8"/>
    <w:rsid w:val="001A33CF"/>
    <w:rsid w:val="001B0130"/>
    <w:rsid w:val="001C2C0D"/>
    <w:rsid w:val="001C43A4"/>
    <w:rsid w:val="001D74B5"/>
    <w:rsid w:val="001E6DF3"/>
    <w:rsid w:val="00204538"/>
    <w:rsid w:val="0021377D"/>
    <w:rsid w:val="00224D60"/>
    <w:rsid w:val="002318DF"/>
    <w:rsid w:val="0025761F"/>
    <w:rsid w:val="00280EB0"/>
    <w:rsid w:val="002F13E3"/>
    <w:rsid w:val="00310BAB"/>
    <w:rsid w:val="00315EC9"/>
    <w:rsid w:val="00370393"/>
    <w:rsid w:val="003734FF"/>
    <w:rsid w:val="00377B6B"/>
    <w:rsid w:val="003C675E"/>
    <w:rsid w:val="003F5110"/>
    <w:rsid w:val="003F7865"/>
    <w:rsid w:val="004331B9"/>
    <w:rsid w:val="004333B3"/>
    <w:rsid w:val="00436F81"/>
    <w:rsid w:val="00441050"/>
    <w:rsid w:val="00441C41"/>
    <w:rsid w:val="004510DB"/>
    <w:rsid w:val="00454DBC"/>
    <w:rsid w:val="00473030"/>
    <w:rsid w:val="0048629F"/>
    <w:rsid w:val="00496897"/>
    <w:rsid w:val="004A1355"/>
    <w:rsid w:val="004B08DA"/>
    <w:rsid w:val="004F0BF4"/>
    <w:rsid w:val="0054303A"/>
    <w:rsid w:val="00556057"/>
    <w:rsid w:val="00557074"/>
    <w:rsid w:val="0058475E"/>
    <w:rsid w:val="00597D24"/>
    <w:rsid w:val="005B1138"/>
    <w:rsid w:val="005B311D"/>
    <w:rsid w:val="005D3839"/>
    <w:rsid w:val="005E397E"/>
    <w:rsid w:val="00603085"/>
    <w:rsid w:val="00603CFC"/>
    <w:rsid w:val="0060655C"/>
    <w:rsid w:val="00614618"/>
    <w:rsid w:val="006503F8"/>
    <w:rsid w:val="0067427B"/>
    <w:rsid w:val="00677D12"/>
    <w:rsid w:val="006906FF"/>
    <w:rsid w:val="00692611"/>
    <w:rsid w:val="00692D80"/>
    <w:rsid w:val="006B5504"/>
    <w:rsid w:val="006C2CD2"/>
    <w:rsid w:val="006D1956"/>
    <w:rsid w:val="006F1786"/>
    <w:rsid w:val="00712FE3"/>
    <w:rsid w:val="00747A43"/>
    <w:rsid w:val="007734F3"/>
    <w:rsid w:val="007F49E5"/>
    <w:rsid w:val="008049FE"/>
    <w:rsid w:val="008270DA"/>
    <w:rsid w:val="00830797"/>
    <w:rsid w:val="0085212C"/>
    <w:rsid w:val="00853B88"/>
    <w:rsid w:val="00866535"/>
    <w:rsid w:val="00867D22"/>
    <w:rsid w:val="00867EEB"/>
    <w:rsid w:val="00876492"/>
    <w:rsid w:val="00880740"/>
    <w:rsid w:val="008814BA"/>
    <w:rsid w:val="008826E9"/>
    <w:rsid w:val="008B5DB3"/>
    <w:rsid w:val="008E4FD4"/>
    <w:rsid w:val="008E731A"/>
    <w:rsid w:val="008F077D"/>
    <w:rsid w:val="008F0E83"/>
    <w:rsid w:val="00924E7C"/>
    <w:rsid w:val="009606DE"/>
    <w:rsid w:val="00963773"/>
    <w:rsid w:val="00990B01"/>
    <w:rsid w:val="00995798"/>
    <w:rsid w:val="009B3DA1"/>
    <w:rsid w:val="009B4E96"/>
    <w:rsid w:val="00A01BAC"/>
    <w:rsid w:val="00A03071"/>
    <w:rsid w:val="00A230F5"/>
    <w:rsid w:val="00A274D2"/>
    <w:rsid w:val="00A62059"/>
    <w:rsid w:val="00A71AE5"/>
    <w:rsid w:val="00A91EBD"/>
    <w:rsid w:val="00AA7C93"/>
    <w:rsid w:val="00AB6BA1"/>
    <w:rsid w:val="00AD2A54"/>
    <w:rsid w:val="00AF5A48"/>
    <w:rsid w:val="00B11347"/>
    <w:rsid w:val="00B22E9F"/>
    <w:rsid w:val="00B2536C"/>
    <w:rsid w:val="00B32451"/>
    <w:rsid w:val="00B34163"/>
    <w:rsid w:val="00B72246"/>
    <w:rsid w:val="00B76ED2"/>
    <w:rsid w:val="00B8250C"/>
    <w:rsid w:val="00BA1D3B"/>
    <w:rsid w:val="00BA4D91"/>
    <w:rsid w:val="00BA7FCB"/>
    <w:rsid w:val="00BF112A"/>
    <w:rsid w:val="00C06FDB"/>
    <w:rsid w:val="00C13E68"/>
    <w:rsid w:val="00C162B3"/>
    <w:rsid w:val="00C26271"/>
    <w:rsid w:val="00C40B65"/>
    <w:rsid w:val="00C46585"/>
    <w:rsid w:val="00C71AA6"/>
    <w:rsid w:val="00C7775A"/>
    <w:rsid w:val="00C87060"/>
    <w:rsid w:val="00CB795E"/>
    <w:rsid w:val="00CB7B0A"/>
    <w:rsid w:val="00CC660F"/>
    <w:rsid w:val="00CD1701"/>
    <w:rsid w:val="00CD3665"/>
    <w:rsid w:val="00CE2F76"/>
    <w:rsid w:val="00D17172"/>
    <w:rsid w:val="00D32B12"/>
    <w:rsid w:val="00D3376D"/>
    <w:rsid w:val="00D37992"/>
    <w:rsid w:val="00D67242"/>
    <w:rsid w:val="00D67CD7"/>
    <w:rsid w:val="00D939A4"/>
    <w:rsid w:val="00DC2A81"/>
    <w:rsid w:val="00E005D5"/>
    <w:rsid w:val="00E11BCC"/>
    <w:rsid w:val="00E33B49"/>
    <w:rsid w:val="00E414B6"/>
    <w:rsid w:val="00E46AF2"/>
    <w:rsid w:val="00E53090"/>
    <w:rsid w:val="00E71C23"/>
    <w:rsid w:val="00E742A8"/>
    <w:rsid w:val="00EA10A3"/>
    <w:rsid w:val="00EA133A"/>
    <w:rsid w:val="00EB01EB"/>
    <w:rsid w:val="00ED4663"/>
    <w:rsid w:val="00EE439B"/>
    <w:rsid w:val="00F523AA"/>
    <w:rsid w:val="00F53D0D"/>
    <w:rsid w:val="00F60A20"/>
    <w:rsid w:val="00F702F5"/>
    <w:rsid w:val="00F86032"/>
    <w:rsid w:val="00F92182"/>
    <w:rsid w:val="00FB3E26"/>
    <w:rsid w:val="00FD432B"/>
    <w:rsid w:val="00FE6D23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D49E"/>
  <w15:docId w15:val="{78EE8057-4B7E-40E7-9C6E-E2E73F69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Carlito" w:eastAsia="Carlito" w:hAnsi="Carlito" w:cs="Carlito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Marsakatla, Prasanna</cp:lastModifiedBy>
  <cp:revision>184</cp:revision>
  <dcterms:created xsi:type="dcterms:W3CDTF">2024-09-21T20:42:00Z</dcterms:created>
  <dcterms:modified xsi:type="dcterms:W3CDTF">2024-10-16T02:03:00Z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2024-09-21T00:00:00Z</vt:filetime>
  </property>
  <property fmtid="{D5CDD505-2E9C-101B-9397-08002B2CF9AE}" pid="5" name="Producer">
    <vt:lpwstr>3-Heights(TM) PDF Security Shell 4.8.25.2 (http://www.pdf-tools.com)</vt:lpwstr>
  </property>
</Properties>
</file>